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8E" w:rsidRDefault="00C3368E" w:rsidP="00DA1D65">
      <w:pPr>
        <w:pStyle w:val="1"/>
        <w:kinsoku w:val="0"/>
        <w:overflowPunct w:val="0"/>
        <w:spacing w:before="62"/>
        <w:jc w:val="center"/>
        <w:rPr>
          <w:b w:val="0"/>
          <w:bCs w:val="0"/>
        </w:rPr>
      </w:pPr>
      <w:r>
        <w:t>ISEM’15-Matsue,</w:t>
      </w:r>
      <w:r>
        <w:rPr>
          <w:spacing w:val="-19"/>
        </w:rPr>
        <w:t xml:space="preserve"> </w:t>
      </w:r>
      <w:r>
        <w:t>Technical</w:t>
      </w:r>
      <w:r>
        <w:rPr>
          <w:spacing w:val="-19"/>
        </w:rPr>
        <w:t xml:space="preserve"> </w:t>
      </w:r>
      <w:r>
        <w:t>Program</w:t>
      </w:r>
    </w:p>
    <w:p w:rsidR="00632F26" w:rsidRDefault="00632F26" w:rsidP="00632F26">
      <w:pPr>
        <w:kinsoku w:val="0"/>
        <w:overflowPunct w:val="0"/>
        <w:rPr>
          <w:b/>
          <w:bCs/>
          <w:sz w:val="28"/>
          <w:szCs w:val="28"/>
        </w:rPr>
      </w:pPr>
    </w:p>
    <w:p w:rsidR="00632F26" w:rsidRDefault="00632F26" w:rsidP="00632F26">
      <w:pPr>
        <w:kinsoku w:val="0"/>
        <w:overflowPunct w:val="0"/>
        <w:rPr>
          <w:sz w:val="28"/>
          <w:szCs w:val="28"/>
        </w:rPr>
      </w:pPr>
      <w:r>
        <w:rPr>
          <w:b/>
          <w:bCs/>
          <w:sz w:val="28"/>
          <w:szCs w:val="28"/>
        </w:rPr>
        <w:t>November</w:t>
      </w:r>
      <w:r>
        <w:rPr>
          <w:b/>
          <w:bCs/>
          <w:spacing w:val="-12"/>
          <w:sz w:val="28"/>
          <w:szCs w:val="28"/>
        </w:rPr>
        <w:t xml:space="preserve"> 1st</w:t>
      </w:r>
      <w:r>
        <w:rPr>
          <w:b/>
          <w:bCs/>
          <w:sz w:val="28"/>
          <w:szCs w:val="28"/>
        </w:rPr>
        <w:t>,</w:t>
      </w:r>
      <w:r>
        <w:rPr>
          <w:b/>
          <w:bCs/>
          <w:spacing w:val="-11"/>
          <w:sz w:val="28"/>
          <w:szCs w:val="28"/>
        </w:rPr>
        <w:t xml:space="preserve"> </w:t>
      </w:r>
      <w:r>
        <w:rPr>
          <w:b/>
          <w:bCs/>
          <w:sz w:val="28"/>
          <w:szCs w:val="28"/>
        </w:rPr>
        <w:t>2015</w:t>
      </w:r>
    </w:p>
    <w:p w:rsidR="00632F26" w:rsidRDefault="00632F26" w:rsidP="00632F26">
      <w:pPr>
        <w:pStyle w:val="2"/>
        <w:kinsoku w:val="0"/>
        <w:overflowPunct w:val="0"/>
        <w:spacing w:before="65"/>
        <w:ind w:left="0"/>
        <w:rPr>
          <w:b w:val="0"/>
          <w:bCs w:val="0"/>
        </w:rPr>
      </w:pPr>
      <w:r>
        <w:t>17:00-18:30</w:t>
      </w:r>
    </w:p>
    <w:p w:rsidR="00C3368E" w:rsidRPr="00632F26" w:rsidRDefault="00632F26" w:rsidP="00C3368E">
      <w:pPr>
        <w:kinsoku w:val="0"/>
        <w:overflowPunct w:val="0"/>
        <w:spacing w:before="18" w:line="380" w:lineRule="exact"/>
        <w:rPr>
          <w:b/>
        </w:rPr>
      </w:pPr>
      <w:r w:rsidRPr="00632F26">
        <w:rPr>
          <w:b/>
        </w:rPr>
        <w:t>Reception</w:t>
      </w:r>
      <w:r w:rsidR="00286AE1">
        <w:rPr>
          <w:b/>
        </w:rPr>
        <w:t xml:space="preserve"> (</w:t>
      </w:r>
      <w:r w:rsidR="00286AE1" w:rsidRPr="00286AE1">
        <w:rPr>
          <w:b/>
        </w:rPr>
        <w:t>Restaurant</w:t>
      </w:r>
      <w:r w:rsidR="00286AE1">
        <w:rPr>
          <w:b/>
        </w:rPr>
        <w:t>)</w:t>
      </w:r>
    </w:p>
    <w:p w:rsidR="00632F26" w:rsidRDefault="00632F26" w:rsidP="00C3368E">
      <w:pPr>
        <w:kinsoku w:val="0"/>
        <w:overflowPunct w:val="0"/>
        <w:spacing w:before="18" w:line="380" w:lineRule="exact"/>
        <w:rPr>
          <w:sz w:val="38"/>
          <w:szCs w:val="38"/>
        </w:rPr>
      </w:pPr>
    </w:p>
    <w:p w:rsidR="00632F26" w:rsidRDefault="00632F26" w:rsidP="00C3368E">
      <w:pPr>
        <w:kinsoku w:val="0"/>
        <w:overflowPunct w:val="0"/>
        <w:spacing w:before="18" w:line="380" w:lineRule="exact"/>
        <w:rPr>
          <w:sz w:val="38"/>
          <w:szCs w:val="38"/>
        </w:rPr>
      </w:pPr>
    </w:p>
    <w:p w:rsidR="00C3368E" w:rsidRDefault="00C3368E" w:rsidP="00921856">
      <w:pPr>
        <w:kinsoku w:val="0"/>
        <w:overflowPunct w:val="0"/>
        <w:rPr>
          <w:sz w:val="28"/>
          <w:szCs w:val="28"/>
        </w:rPr>
      </w:pPr>
      <w:r>
        <w:rPr>
          <w:b/>
          <w:bCs/>
          <w:sz w:val="28"/>
          <w:szCs w:val="28"/>
        </w:rPr>
        <w:t>November</w:t>
      </w:r>
      <w:r>
        <w:rPr>
          <w:b/>
          <w:bCs/>
          <w:spacing w:val="-12"/>
          <w:sz w:val="28"/>
          <w:szCs w:val="28"/>
        </w:rPr>
        <w:t xml:space="preserve"> 2nd</w:t>
      </w:r>
      <w:r>
        <w:rPr>
          <w:b/>
          <w:bCs/>
          <w:sz w:val="28"/>
          <w:szCs w:val="28"/>
        </w:rPr>
        <w:t>,</w:t>
      </w:r>
      <w:r>
        <w:rPr>
          <w:b/>
          <w:bCs/>
          <w:spacing w:val="-11"/>
          <w:sz w:val="28"/>
          <w:szCs w:val="28"/>
        </w:rPr>
        <w:t xml:space="preserve"> </w:t>
      </w:r>
      <w:r>
        <w:rPr>
          <w:b/>
          <w:bCs/>
          <w:sz w:val="28"/>
          <w:szCs w:val="28"/>
        </w:rPr>
        <w:t>2015</w:t>
      </w:r>
    </w:p>
    <w:p w:rsidR="00C3368E" w:rsidRDefault="00C3368E" w:rsidP="00921856">
      <w:pPr>
        <w:pStyle w:val="2"/>
        <w:kinsoku w:val="0"/>
        <w:overflowPunct w:val="0"/>
        <w:spacing w:before="65"/>
        <w:ind w:left="0"/>
        <w:rPr>
          <w:b w:val="0"/>
          <w:bCs w:val="0"/>
        </w:rPr>
      </w:pPr>
      <w:r>
        <w:t>9:30-9:40</w:t>
      </w:r>
    </w:p>
    <w:p w:rsidR="00C3368E" w:rsidRDefault="00C3368E" w:rsidP="00921856">
      <w:pPr>
        <w:kinsoku w:val="0"/>
        <w:overflowPunct w:val="0"/>
        <w:spacing w:before="84"/>
      </w:pPr>
      <w:r>
        <w:rPr>
          <w:b/>
          <w:bCs/>
        </w:rPr>
        <w:t>Opening</w:t>
      </w:r>
      <w:r>
        <w:rPr>
          <w:b/>
          <w:bCs/>
          <w:spacing w:val="-8"/>
        </w:rPr>
        <w:t xml:space="preserve"> </w:t>
      </w:r>
      <w:r>
        <w:rPr>
          <w:b/>
          <w:bCs/>
        </w:rPr>
        <w:t>Ceremony</w:t>
      </w:r>
      <w:r>
        <w:rPr>
          <w:b/>
          <w:bCs/>
          <w:spacing w:val="-7"/>
        </w:rPr>
        <w:t xml:space="preserve"> </w:t>
      </w:r>
      <w:r>
        <w:rPr>
          <w:b/>
          <w:bCs/>
        </w:rPr>
        <w:t>(International Conference Hall)</w:t>
      </w:r>
    </w:p>
    <w:p w:rsidR="00C3368E" w:rsidRDefault="00C3368E" w:rsidP="00921856">
      <w:pPr>
        <w:pStyle w:val="a3"/>
        <w:kinsoku w:val="0"/>
        <w:overflowPunct w:val="0"/>
        <w:spacing w:before="102"/>
        <w:ind w:left="0"/>
      </w:pPr>
      <w:r>
        <w:rPr>
          <w:bCs/>
          <w:szCs w:val="16"/>
        </w:rPr>
        <w:t>Shinichi SUZUKI</w:t>
      </w:r>
      <w:r w:rsidR="00921856">
        <w:rPr>
          <w:bCs/>
          <w:szCs w:val="16"/>
        </w:rPr>
        <w:t xml:space="preserve"> </w:t>
      </w:r>
      <w:r>
        <w:t>(President</w:t>
      </w:r>
      <w:r>
        <w:rPr>
          <w:spacing w:val="24"/>
        </w:rPr>
        <w:t xml:space="preserve"> </w:t>
      </w:r>
      <w:r>
        <w:t>of</w:t>
      </w:r>
      <w:r>
        <w:rPr>
          <w:spacing w:val="24"/>
        </w:rPr>
        <w:t xml:space="preserve"> </w:t>
      </w:r>
      <w:r>
        <w:t>the</w:t>
      </w:r>
      <w:r>
        <w:rPr>
          <w:spacing w:val="25"/>
        </w:rPr>
        <w:t xml:space="preserve"> </w:t>
      </w:r>
      <w:r>
        <w:t>Japanese</w:t>
      </w:r>
      <w:r>
        <w:rPr>
          <w:spacing w:val="26"/>
        </w:rPr>
        <w:t xml:space="preserve"> </w:t>
      </w:r>
      <w:r>
        <w:t>Society</w:t>
      </w:r>
      <w:r>
        <w:rPr>
          <w:spacing w:val="25"/>
        </w:rPr>
        <w:t xml:space="preserve"> </w:t>
      </w:r>
      <w:r>
        <w:t>for</w:t>
      </w:r>
      <w:r>
        <w:rPr>
          <w:spacing w:val="24"/>
        </w:rPr>
        <w:t xml:space="preserve"> </w:t>
      </w:r>
      <w:r>
        <w:t>Experimental</w:t>
      </w:r>
      <w:r>
        <w:rPr>
          <w:spacing w:val="24"/>
        </w:rPr>
        <w:t xml:space="preserve"> </w:t>
      </w:r>
      <w:r>
        <w:t>Mechanics,</w:t>
      </w:r>
      <w:r>
        <w:rPr>
          <w:spacing w:val="24"/>
        </w:rPr>
        <w:t xml:space="preserve"> </w:t>
      </w:r>
      <w:r>
        <w:rPr>
          <w:bCs/>
          <w:szCs w:val="16"/>
        </w:rPr>
        <w:t>Toyohashi University of Technology</w:t>
      </w:r>
      <w:r w:rsidR="007744FA" w:rsidRPr="007744FA">
        <w:rPr>
          <w:bCs/>
          <w:szCs w:val="16"/>
        </w:rPr>
        <w:t>, Japan</w:t>
      </w:r>
      <w:r>
        <w:t>)</w:t>
      </w:r>
    </w:p>
    <w:p w:rsidR="00C3368E" w:rsidRDefault="00C3368E" w:rsidP="00921856">
      <w:pPr>
        <w:pStyle w:val="a3"/>
        <w:kinsoku w:val="0"/>
        <w:overflowPunct w:val="0"/>
        <w:ind w:left="0"/>
      </w:pPr>
      <w:r>
        <w:rPr>
          <w:spacing w:val="1"/>
        </w:rPr>
        <w:t>Satoru OKAMOTO</w:t>
      </w:r>
      <w:r w:rsidR="00921856">
        <w:rPr>
          <w:spacing w:val="1"/>
        </w:rPr>
        <w:t xml:space="preserve"> </w:t>
      </w:r>
      <w:r>
        <w:t>(Chairperson</w:t>
      </w:r>
      <w:r>
        <w:rPr>
          <w:spacing w:val="24"/>
        </w:rPr>
        <w:t xml:space="preserve"> </w:t>
      </w:r>
      <w:r>
        <w:t>of</w:t>
      </w:r>
      <w:r>
        <w:rPr>
          <w:spacing w:val="23"/>
        </w:rPr>
        <w:t xml:space="preserve"> </w:t>
      </w:r>
      <w:r>
        <w:t>Organizing</w:t>
      </w:r>
      <w:r>
        <w:rPr>
          <w:spacing w:val="24"/>
        </w:rPr>
        <w:t xml:space="preserve"> </w:t>
      </w:r>
      <w:r>
        <w:t>Committee</w:t>
      </w:r>
      <w:r>
        <w:rPr>
          <w:spacing w:val="25"/>
        </w:rPr>
        <w:t xml:space="preserve"> </w:t>
      </w:r>
      <w:r>
        <w:t>of</w:t>
      </w:r>
      <w:r>
        <w:rPr>
          <w:spacing w:val="23"/>
        </w:rPr>
        <w:t xml:space="preserve"> </w:t>
      </w:r>
      <w:r>
        <w:t>10h</w:t>
      </w:r>
      <w:r>
        <w:rPr>
          <w:spacing w:val="24"/>
        </w:rPr>
        <w:t xml:space="preserve"> </w:t>
      </w:r>
      <w:r>
        <w:t>ISEM,</w:t>
      </w:r>
      <w:r>
        <w:rPr>
          <w:spacing w:val="23"/>
        </w:rPr>
        <w:t xml:space="preserve"> </w:t>
      </w:r>
      <w:r>
        <w:rPr>
          <w:bCs/>
          <w:szCs w:val="16"/>
        </w:rPr>
        <w:t>Shimane University</w:t>
      </w:r>
      <w:r w:rsidR="007744FA" w:rsidRPr="007744FA">
        <w:rPr>
          <w:bCs/>
          <w:szCs w:val="16"/>
        </w:rPr>
        <w:t>, Japan</w:t>
      </w:r>
      <w:r>
        <w:t>)</w:t>
      </w:r>
    </w:p>
    <w:p w:rsidR="00C3368E" w:rsidRDefault="00C3368E" w:rsidP="00C3368E">
      <w:pPr>
        <w:kinsoku w:val="0"/>
        <w:overflowPunct w:val="0"/>
        <w:spacing w:line="240" w:lineRule="exact"/>
      </w:pPr>
    </w:p>
    <w:p w:rsidR="00C3368E" w:rsidRDefault="00C3368E" w:rsidP="003F661B">
      <w:pPr>
        <w:pStyle w:val="2"/>
        <w:kinsoku w:val="0"/>
        <w:overflowPunct w:val="0"/>
        <w:ind w:left="0"/>
        <w:rPr>
          <w:b w:val="0"/>
          <w:bCs w:val="0"/>
        </w:rPr>
      </w:pPr>
      <w:r>
        <w:t>9:40-10:40</w:t>
      </w:r>
    </w:p>
    <w:p w:rsidR="00B03A8D" w:rsidRDefault="00A804CE" w:rsidP="003F661B">
      <w:pPr>
        <w:kinsoku w:val="0"/>
        <w:overflowPunct w:val="0"/>
        <w:spacing w:before="84"/>
        <w:rPr>
          <w:b/>
          <w:bCs/>
        </w:rPr>
      </w:pPr>
      <w:r w:rsidRPr="00A804CE">
        <w:rPr>
          <w:b/>
          <w:bCs/>
          <w:spacing w:val="-7"/>
        </w:rPr>
        <w:t>Keynote Lecture</w:t>
      </w:r>
      <w:r w:rsidR="00C3368E">
        <w:rPr>
          <w:b/>
          <w:bCs/>
          <w:spacing w:val="-7"/>
        </w:rPr>
        <w:t xml:space="preserve"> </w:t>
      </w:r>
      <w:r w:rsidR="00C3368E">
        <w:rPr>
          <w:b/>
          <w:bCs/>
        </w:rPr>
        <w:t>1</w:t>
      </w:r>
      <w:r w:rsidR="00C3368E">
        <w:rPr>
          <w:b/>
          <w:bCs/>
          <w:spacing w:val="-7"/>
        </w:rPr>
        <w:t xml:space="preserve"> </w:t>
      </w:r>
      <w:r w:rsidR="00C3368E">
        <w:rPr>
          <w:b/>
          <w:bCs/>
        </w:rPr>
        <w:t>(International Conference Hall)</w:t>
      </w:r>
    </w:p>
    <w:p w:rsidR="00C3368E" w:rsidRPr="00B03A8D" w:rsidRDefault="00B03A8D" w:rsidP="003F661B">
      <w:pPr>
        <w:kinsoku w:val="0"/>
        <w:overflowPunct w:val="0"/>
        <w:spacing w:before="84"/>
        <w:rPr>
          <w:sz w:val="21"/>
          <w:szCs w:val="21"/>
        </w:rPr>
      </w:pPr>
      <w:r w:rsidRPr="00B03A8D">
        <w:rPr>
          <w:bCs/>
          <w:sz w:val="21"/>
          <w:szCs w:val="21"/>
        </w:rPr>
        <w:t>Chair: Hiroshi TAKAHASHI (Tohoku University, Japan)</w:t>
      </w:r>
    </w:p>
    <w:p w:rsidR="00520EAF" w:rsidRPr="00520EAF" w:rsidRDefault="00736225" w:rsidP="0011312D">
      <w:pPr>
        <w:ind w:left="315" w:hangingChars="150" w:hanging="315"/>
        <w:rPr>
          <w:sz w:val="21"/>
          <w:szCs w:val="21"/>
        </w:rPr>
      </w:pPr>
      <w:r>
        <w:rPr>
          <w:sz w:val="21"/>
          <w:szCs w:val="21"/>
        </w:rPr>
        <w:t xml:space="preserve">01 </w:t>
      </w:r>
      <w:r w:rsidR="00520EAF" w:rsidRPr="00520EAF">
        <w:rPr>
          <w:sz w:val="21"/>
          <w:szCs w:val="21"/>
        </w:rPr>
        <w:t xml:space="preserve">Study on </w:t>
      </w:r>
      <w:r w:rsidR="0011312D">
        <w:rPr>
          <w:sz w:val="21"/>
          <w:szCs w:val="21"/>
        </w:rPr>
        <w:t>U</w:t>
      </w:r>
      <w:r w:rsidR="00520EAF" w:rsidRPr="00520EAF">
        <w:rPr>
          <w:sz w:val="21"/>
          <w:szCs w:val="21"/>
        </w:rPr>
        <w:t xml:space="preserve">sing </w:t>
      </w:r>
      <w:r w:rsidR="0011312D">
        <w:rPr>
          <w:sz w:val="21"/>
          <w:szCs w:val="21"/>
        </w:rPr>
        <w:t>L</w:t>
      </w:r>
      <w:r w:rsidR="00520EAF" w:rsidRPr="00520EAF">
        <w:rPr>
          <w:sz w:val="21"/>
          <w:szCs w:val="21"/>
        </w:rPr>
        <w:t xml:space="preserve">aboratory </w:t>
      </w:r>
      <w:r w:rsidR="0011312D">
        <w:rPr>
          <w:sz w:val="21"/>
          <w:szCs w:val="21"/>
        </w:rPr>
        <w:t>M</w:t>
      </w:r>
      <w:r w:rsidR="00520EAF" w:rsidRPr="00520EAF">
        <w:rPr>
          <w:sz w:val="21"/>
          <w:szCs w:val="21"/>
        </w:rPr>
        <w:t xml:space="preserve">odel to </w:t>
      </w:r>
      <w:r w:rsidR="0011312D">
        <w:rPr>
          <w:sz w:val="21"/>
          <w:szCs w:val="21"/>
        </w:rPr>
        <w:t>R</w:t>
      </w:r>
      <w:r w:rsidR="00520EAF" w:rsidRPr="00520EAF">
        <w:rPr>
          <w:sz w:val="21"/>
          <w:szCs w:val="21"/>
        </w:rPr>
        <w:t xml:space="preserve">esearch for </w:t>
      </w:r>
      <w:r w:rsidR="0011312D">
        <w:rPr>
          <w:sz w:val="21"/>
          <w:szCs w:val="21"/>
        </w:rPr>
        <w:t>B</w:t>
      </w:r>
      <w:r w:rsidR="00520EAF" w:rsidRPr="00520EAF">
        <w:rPr>
          <w:sz w:val="21"/>
          <w:szCs w:val="21"/>
        </w:rPr>
        <w:t xml:space="preserve">earing </w:t>
      </w:r>
      <w:r w:rsidR="0011312D">
        <w:rPr>
          <w:sz w:val="21"/>
          <w:szCs w:val="21"/>
        </w:rPr>
        <w:t>C</w:t>
      </w:r>
      <w:r w:rsidR="00520EAF" w:rsidRPr="00520EAF">
        <w:rPr>
          <w:sz w:val="21"/>
          <w:szCs w:val="21"/>
        </w:rPr>
        <w:t xml:space="preserve">apacity of </w:t>
      </w:r>
      <w:r w:rsidR="0011312D">
        <w:rPr>
          <w:sz w:val="21"/>
          <w:szCs w:val="21"/>
        </w:rPr>
        <w:t>S</w:t>
      </w:r>
      <w:r w:rsidR="00520EAF" w:rsidRPr="00520EAF">
        <w:rPr>
          <w:sz w:val="21"/>
          <w:szCs w:val="21"/>
        </w:rPr>
        <w:t xml:space="preserve">oft </w:t>
      </w:r>
      <w:r w:rsidR="0011312D">
        <w:rPr>
          <w:sz w:val="21"/>
          <w:szCs w:val="21"/>
        </w:rPr>
        <w:t>G</w:t>
      </w:r>
      <w:r w:rsidR="00520EAF" w:rsidRPr="00520EAF">
        <w:rPr>
          <w:sz w:val="21"/>
          <w:szCs w:val="21"/>
        </w:rPr>
        <w:t xml:space="preserve">round </w:t>
      </w:r>
      <w:r w:rsidR="0011312D">
        <w:rPr>
          <w:sz w:val="21"/>
          <w:szCs w:val="21"/>
        </w:rPr>
        <w:t>I</w:t>
      </w:r>
      <w:r w:rsidR="00520EAF" w:rsidRPr="00520EAF">
        <w:rPr>
          <w:sz w:val="21"/>
          <w:szCs w:val="21"/>
        </w:rPr>
        <w:t xml:space="preserve">mproved by </w:t>
      </w:r>
      <w:r w:rsidR="0011312D">
        <w:rPr>
          <w:sz w:val="21"/>
          <w:szCs w:val="21"/>
        </w:rPr>
        <w:t>D</w:t>
      </w:r>
      <w:r w:rsidR="00520EAF" w:rsidRPr="00520EAF">
        <w:rPr>
          <w:sz w:val="21"/>
          <w:szCs w:val="21"/>
        </w:rPr>
        <w:t xml:space="preserve">eep </w:t>
      </w:r>
      <w:r w:rsidR="0011312D">
        <w:rPr>
          <w:sz w:val="21"/>
          <w:szCs w:val="21"/>
        </w:rPr>
        <w:t>C</w:t>
      </w:r>
      <w:r w:rsidR="00520EAF" w:rsidRPr="00520EAF">
        <w:rPr>
          <w:sz w:val="21"/>
          <w:szCs w:val="21"/>
        </w:rPr>
        <w:t xml:space="preserve">ement </w:t>
      </w:r>
      <w:r w:rsidR="0011312D">
        <w:rPr>
          <w:sz w:val="21"/>
          <w:szCs w:val="21"/>
        </w:rPr>
        <w:t>M</w:t>
      </w:r>
      <w:r w:rsidR="00520EAF" w:rsidRPr="00520EAF">
        <w:rPr>
          <w:sz w:val="21"/>
          <w:szCs w:val="21"/>
        </w:rPr>
        <w:t xml:space="preserve">ixing </w:t>
      </w:r>
      <w:r w:rsidR="0011312D">
        <w:rPr>
          <w:sz w:val="21"/>
          <w:szCs w:val="21"/>
        </w:rPr>
        <w:t>C</w:t>
      </w:r>
      <w:r w:rsidR="00520EAF" w:rsidRPr="00520EAF">
        <w:rPr>
          <w:sz w:val="21"/>
          <w:szCs w:val="21"/>
        </w:rPr>
        <w:t xml:space="preserve">olumns </w:t>
      </w:r>
      <w:r w:rsidR="0011312D">
        <w:rPr>
          <w:sz w:val="21"/>
          <w:szCs w:val="21"/>
        </w:rPr>
        <w:t>D</w:t>
      </w:r>
      <w:r w:rsidR="00520EAF" w:rsidRPr="00520EAF">
        <w:rPr>
          <w:sz w:val="21"/>
          <w:szCs w:val="21"/>
        </w:rPr>
        <w:t xml:space="preserve">ue to </w:t>
      </w:r>
      <w:r w:rsidR="0011312D">
        <w:rPr>
          <w:sz w:val="21"/>
          <w:szCs w:val="21"/>
        </w:rPr>
        <w:t>E</w:t>
      </w:r>
      <w:r w:rsidR="00520EAF" w:rsidRPr="00520EAF">
        <w:rPr>
          <w:sz w:val="21"/>
          <w:szCs w:val="21"/>
        </w:rPr>
        <w:t xml:space="preserve">mbankment </w:t>
      </w:r>
      <w:r w:rsidR="0011312D">
        <w:rPr>
          <w:sz w:val="21"/>
          <w:szCs w:val="21"/>
        </w:rPr>
        <w:t>L</w:t>
      </w:r>
      <w:r w:rsidR="00520EAF" w:rsidRPr="00520EAF">
        <w:rPr>
          <w:sz w:val="21"/>
          <w:szCs w:val="21"/>
        </w:rPr>
        <w:t xml:space="preserve">oad with </w:t>
      </w:r>
      <w:r w:rsidR="0011312D">
        <w:rPr>
          <w:sz w:val="21"/>
          <w:szCs w:val="21"/>
        </w:rPr>
        <w:t>D</w:t>
      </w:r>
      <w:r w:rsidR="00520EAF" w:rsidRPr="00520EAF">
        <w:rPr>
          <w:sz w:val="21"/>
          <w:szCs w:val="21"/>
        </w:rPr>
        <w:t xml:space="preserve">ifferent Montmorillonite </w:t>
      </w:r>
      <w:r w:rsidR="0011312D">
        <w:rPr>
          <w:sz w:val="21"/>
          <w:szCs w:val="21"/>
        </w:rPr>
        <w:t>C</w:t>
      </w:r>
      <w:r w:rsidR="00520EAF" w:rsidRPr="00520EAF">
        <w:rPr>
          <w:sz w:val="21"/>
          <w:szCs w:val="21"/>
        </w:rPr>
        <w:t>ontents</w:t>
      </w:r>
      <w:r w:rsidR="0011312D">
        <w:rPr>
          <w:sz w:val="21"/>
          <w:szCs w:val="21"/>
        </w:rPr>
        <w:t xml:space="preserve"> (</w:t>
      </w:r>
      <w:r w:rsidR="00520EAF" w:rsidRPr="00520EAF">
        <w:rPr>
          <w:sz w:val="21"/>
          <w:szCs w:val="21"/>
        </w:rPr>
        <w:t xml:space="preserve">Prof. Nguyen Minh </w:t>
      </w:r>
      <w:r w:rsidR="00B247CC" w:rsidRPr="00520EAF">
        <w:rPr>
          <w:sz w:val="21"/>
          <w:szCs w:val="21"/>
        </w:rPr>
        <w:t>TAM</w:t>
      </w:r>
      <w:r w:rsidR="0011312D">
        <w:rPr>
          <w:sz w:val="21"/>
          <w:szCs w:val="21"/>
        </w:rPr>
        <w:t xml:space="preserve"> /</w:t>
      </w:r>
      <w:r w:rsidR="00520EAF" w:rsidRPr="00520EAF">
        <w:rPr>
          <w:sz w:val="21"/>
          <w:szCs w:val="21"/>
        </w:rPr>
        <w:t xml:space="preserve"> Ho Chi Minh City University of Technology, Ho Chi Minh, Vietnam</w:t>
      </w:r>
      <w:r w:rsidR="00520EAF">
        <w:rPr>
          <w:rFonts w:hint="eastAsia"/>
          <w:sz w:val="21"/>
          <w:szCs w:val="21"/>
        </w:rPr>
        <w:t>)</w:t>
      </w:r>
    </w:p>
    <w:p w:rsidR="00520EAF" w:rsidRPr="00520EAF" w:rsidRDefault="00520EAF">
      <w:pPr>
        <w:rPr>
          <w:sz w:val="21"/>
          <w:szCs w:val="21"/>
        </w:rPr>
      </w:pPr>
    </w:p>
    <w:p w:rsidR="003F661B" w:rsidRPr="003F661B" w:rsidRDefault="003B50FF" w:rsidP="003F661B">
      <w:r>
        <w:rPr>
          <w:b/>
          <w:bCs/>
        </w:rPr>
        <w:t>10</w:t>
      </w:r>
      <w:r w:rsidR="003F661B" w:rsidRPr="003F661B">
        <w:rPr>
          <w:b/>
          <w:bCs/>
        </w:rPr>
        <w:t>:</w:t>
      </w:r>
      <w:r w:rsidR="003F661B">
        <w:rPr>
          <w:rFonts w:hint="eastAsia"/>
          <w:b/>
          <w:bCs/>
        </w:rPr>
        <w:t>5</w:t>
      </w:r>
      <w:r w:rsidR="003F661B" w:rsidRPr="003F661B">
        <w:rPr>
          <w:b/>
          <w:bCs/>
        </w:rPr>
        <w:t>0-1</w:t>
      </w:r>
      <w:r w:rsidR="003F661B">
        <w:rPr>
          <w:rFonts w:hint="eastAsia"/>
          <w:b/>
          <w:bCs/>
        </w:rPr>
        <w:t>1</w:t>
      </w:r>
      <w:r w:rsidR="003F661B" w:rsidRPr="003F661B">
        <w:rPr>
          <w:b/>
          <w:bCs/>
        </w:rPr>
        <w:t>:</w:t>
      </w:r>
      <w:r w:rsidR="003F661B">
        <w:rPr>
          <w:rFonts w:hint="eastAsia"/>
          <w:b/>
          <w:bCs/>
        </w:rPr>
        <w:t>5</w:t>
      </w:r>
      <w:r w:rsidR="003F661B" w:rsidRPr="003F661B">
        <w:rPr>
          <w:b/>
          <w:bCs/>
        </w:rPr>
        <w:t>0</w:t>
      </w:r>
    </w:p>
    <w:p w:rsidR="003F661B" w:rsidRDefault="00A804CE" w:rsidP="003F661B">
      <w:pPr>
        <w:rPr>
          <w:b/>
          <w:bCs/>
        </w:rPr>
      </w:pPr>
      <w:r w:rsidRPr="00A804CE">
        <w:rPr>
          <w:b/>
          <w:bCs/>
        </w:rPr>
        <w:t>Keynote Lecture</w:t>
      </w:r>
      <w:r w:rsidR="003F661B" w:rsidRPr="003F661B">
        <w:rPr>
          <w:b/>
          <w:bCs/>
        </w:rPr>
        <w:t xml:space="preserve"> </w:t>
      </w:r>
      <w:r w:rsidR="003F661B">
        <w:rPr>
          <w:rFonts w:hint="eastAsia"/>
          <w:b/>
          <w:bCs/>
        </w:rPr>
        <w:t>2</w:t>
      </w:r>
      <w:r w:rsidR="003F661B" w:rsidRPr="003F661B">
        <w:rPr>
          <w:b/>
          <w:bCs/>
        </w:rPr>
        <w:t xml:space="preserve"> (International Conference Hall)</w:t>
      </w:r>
    </w:p>
    <w:p w:rsidR="00B03A8D" w:rsidRPr="00B03A8D" w:rsidRDefault="00B03A8D" w:rsidP="00B03A8D">
      <w:pPr>
        <w:kinsoku w:val="0"/>
        <w:overflowPunct w:val="0"/>
        <w:spacing w:before="84"/>
        <w:rPr>
          <w:sz w:val="21"/>
          <w:szCs w:val="21"/>
        </w:rPr>
      </w:pPr>
      <w:r w:rsidRPr="00B03A8D">
        <w:rPr>
          <w:bCs/>
          <w:sz w:val="21"/>
          <w:szCs w:val="21"/>
        </w:rPr>
        <w:t>Chair: Shuting LI (Shimane University</w:t>
      </w:r>
      <w:r w:rsidR="00825B11">
        <w:rPr>
          <w:bCs/>
          <w:sz w:val="21"/>
          <w:szCs w:val="21"/>
        </w:rPr>
        <w:t>, Japan</w:t>
      </w:r>
      <w:r w:rsidRPr="00B03A8D">
        <w:rPr>
          <w:bCs/>
          <w:sz w:val="21"/>
          <w:szCs w:val="21"/>
        </w:rPr>
        <w:t>)</w:t>
      </w:r>
    </w:p>
    <w:p w:rsidR="003F661B" w:rsidRDefault="00736225" w:rsidP="0011312D">
      <w:pPr>
        <w:ind w:left="315" w:hangingChars="150" w:hanging="315"/>
        <w:rPr>
          <w:sz w:val="21"/>
          <w:szCs w:val="21"/>
        </w:rPr>
      </w:pPr>
      <w:r>
        <w:rPr>
          <w:sz w:val="21"/>
          <w:szCs w:val="21"/>
        </w:rPr>
        <w:t xml:space="preserve">02 </w:t>
      </w:r>
      <w:r w:rsidR="003F661B" w:rsidRPr="003F661B">
        <w:rPr>
          <w:sz w:val="21"/>
          <w:szCs w:val="21"/>
        </w:rPr>
        <w:t>Study on the Planetary Roller Screw Mechanism Based Electro-Mechanical Actuator</w:t>
      </w:r>
      <w:r w:rsidR="0011312D">
        <w:rPr>
          <w:sz w:val="21"/>
          <w:szCs w:val="21"/>
        </w:rPr>
        <w:t xml:space="preserve"> (</w:t>
      </w:r>
      <w:r w:rsidR="003F661B" w:rsidRPr="003F661B">
        <w:rPr>
          <w:sz w:val="21"/>
          <w:szCs w:val="21"/>
        </w:rPr>
        <w:t>Prof. Geng LIU</w:t>
      </w:r>
      <w:r w:rsidR="0011312D">
        <w:rPr>
          <w:sz w:val="21"/>
          <w:szCs w:val="21"/>
        </w:rPr>
        <w:t xml:space="preserve"> / </w:t>
      </w:r>
      <w:r w:rsidR="003F661B" w:rsidRPr="003F661B">
        <w:rPr>
          <w:sz w:val="21"/>
          <w:szCs w:val="21"/>
        </w:rPr>
        <w:t>Northwestern Polytechnical University, Xi’an, China</w:t>
      </w:r>
      <w:r w:rsidR="003F661B">
        <w:rPr>
          <w:rFonts w:hint="eastAsia"/>
          <w:sz w:val="21"/>
          <w:szCs w:val="21"/>
        </w:rPr>
        <w:t>)</w:t>
      </w:r>
    </w:p>
    <w:p w:rsidR="00AA0BA2" w:rsidRDefault="00AA0BA2" w:rsidP="0011312D">
      <w:pPr>
        <w:ind w:left="315" w:hangingChars="150" w:hanging="315"/>
        <w:rPr>
          <w:sz w:val="21"/>
          <w:szCs w:val="21"/>
        </w:rPr>
      </w:pPr>
    </w:p>
    <w:p w:rsidR="00AA0BA2" w:rsidRPr="003F661B" w:rsidRDefault="00AA0BA2" w:rsidP="00AA0BA2">
      <w:r>
        <w:rPr>
          <w:b/>
          <w:bCs/>
        </w:rPr>
        <w:t>11</w:t>
      </w:r>
      <w:r w:rsidRPr="003F661B">
        <w:rPr>
          <w:b/>
          <w:bCs/>
        </w:rPr>
        <w:t>:</w:t>
      </w:r>
      <w:r>
        <w:rPr>
          <w:rFonts w:hint="eastAsia"/>
          <w:b/>
          <w:bCs/>
        </w:rPr>
        <w:t>5</w:t>
      </w:r>
      <w:r w:rsidRPr="003F661B">
        <w:rPr>
          <w:b/>
          <w:bCs/>
        </w:rPr>
        <w:t>0-1</w:t>
      </w:r>
      <w:r>
        <w:rPr>
          <w:b/>
          <w:bCs/>
        </w:rPr>
        <w:t>2</w:t>
      </w:r>
      <w:r w:rsidRPr="003F661B">
        <w:rPr>
          <w:b/>
          <w:bCs/>
        </w:rPr>
        <w:t>:</w:t>
      </w:r>
      <w:r>
        <w:rPr>
          <w:rFonts w:hint="eastAsia"/>
          <w:b/>
          <w:bCs/>
        </w:rPr>
        <w:t>5</w:t>
      </w:r>
      <w:r w:rsidRPr="003F661B">
        <w:rPr>
          <w:b/>
          <w:bCs/>
        </w:rPr>
        <w:t>0</w:t>
      </w:r>
    </w:p>
    <w:p w:rsidR="00AA0BA2" w:rsidRPr="00AA0BA2" w:rsidRDefault="00AA0BA2" w:rsidP="0011312D">
      <w:pPr>
        <w:ind w:left="361" w:hangingChars="150" w:hanging="361"/>
        <w:rPr>
          <w:b/>
        </w:rPr>
      </w:pPr>
      <w:r w:rsidRPr="00AA0BA2">
        <w:rPr>
          <w:b/>
        </w:rPr>
        <w:t>Lunch</w:t>
      </w:r>
    </w:p>
    <w:p w:rsidR="00520EAF" w:rsidRPr="003F661B" w:rsidRDefault="00520EAF">
      <w:pPr>
        <w:rPr>
          <w:sz w:val="21"/>
          <w:szCs w:val="21"/>
        </w:rPr>
      </w:pPr>
    </w:p>
    <w:p w:rsidR="003400FA" w:rsidRPr="003400FA" w:rsidRDefault="003400FA" w:rsidP="003400FA">
      <w:pPr>
        <w:rPr>
          <w:b/>
          <w:bCs/>
        </w:rPr>
      </w:pPr>
      <w:r w:rsidRPr="003400FA">
        <w:rPr>
          <w:b/>
          <w:bCs/>
        </w:rPr>
        <w:t>1</w:t>
      </w:r>
      <w:r w:rsidRPr="003400FA">
        <w:rPr>
          <w:rFonts w:hint="eastAsia"/>
          <w:b/>
          <w:bCs/>
        </w:rPr>
        <w:t>2</w:t>
      </w:r>
      <w:r w:rsidRPr="003400FA">
        <w:rPr>
          <w:b/>
          <w:bCs/>
        </w:rPr>
        <w:t>:50-1</w:t>
      </w:r>
      <w:r w:rsidRPr="003400FA">
        <w:rPr>
          <w:rFonts w:hint="eastAsia"/>
          <w:b/>
          <w:bCs/>
        </w:rPr>
        <w:t>4</w:t>
      </w:r>
      <w:r w:rsidRPr="003400FA">
        <w:rPr>
          <w:b/>
          <w:bCs/>
        </w:rPr>
        <w:t>:</w:t>
      </w:r>
      <w:r w:rsidRPr="003400FA">
        <w:rPr>
          <w:rFonts w:hint="eastAsia"/>
          <w:b/>
          <w:bCs/>
        </w:rPr>
        <w:t>30</w:t>
      </w:r>
    </w:p>
    <w:p w:rsidR="003F661B" w:rsidRDefault="003400FA" w:rsidP="003400FA">
      <w:pPr>
        <w:rPr>
          <w:b/>
          <w:bCs/>
        </w:rPr>
      </w:pPr>
      <w:r w:rsidRPr="003400FA">
        <w:rPr>
          <w:b/>
          <w:bCs/>
        </w:rPr>
        <w:t>Fluid Dynamics 1 (Room A)</w:t>
      </w:r>
    </w:p>
    <w:p w:rsidR="00AA3549" w:rsidRPr="00AA3549" w:rsidRDefault="00AA3549" w:rsidP="003400FA">
      <w:pPr>
        <w:rPr>
          <w:sz w:val="21"/>
          <w:szCs w:val="21"/>
        </w:rPr>
      </w:pPr>
      <w:r w:rsidRPr="00AA3549">
        <w:rPr>
          <w:sz w:val="21"/>
          <w:szCs w:val="21"/>
        </w:rPr>
        <w:t>Chair:</w:t>
      </w:r>
      <w:r w:rsidR="00B1731E">
        <w:rPr>
          <w:sz w:val="21"/>
          <w:szCs w:val="21"/>
        </w:rPr>
        <w:t xml:space="preserve"> </w:t>
      </w:r>
      <w:r w:rsidR="00B1731E" w:rsidRPr="001C5DFE">
        <w:rPr>
          <w:sz w:val="21"/>
          <w:szCs w:val="21"/>
        </w:rPr>
        <w:t>Tadateru ISHIDE (National Institute of Technology, Kisarazu College</w:t>
      </w:r>
      <w:r w:rsidR="00281DED" w:rsidRPr="00281DED">
        <w:rPr>
          <w:bCs/>
          <w:sz w:val="21"/>
          <w:szCs w:val="21"/>
        </w:rPr>
        <w:t>, Japan</w:t>
      </w:r>
      <w:r w:rsidR="00B1731E" w:rsidRPr="001C5DFE">
        <w:rPr>
          <w:sz w:val="21"/>
          <w:szCs w:val="21"/>
        </w:rPr>
        <w:t>)</w:t>
      </w:r>
    </w:p>
    <w:p w:rsidR="00BE6717" w:rsidRPr="00BE6717" w:rsidRDefault="00BE6717" w:rsidP="00BE6717">
      <w:pPr>
        <w:ind w:left="315" w:hangingChars="150" w:hanging="315"/>
        <w:rPr>
          <w:sz w:val="21"/>
          <w:szCs w:val="21"/>
        </w:rPr>
      </w:pPr>
      <w:r w:rsidRPr="00CB3BDB">
        <w:rPr>
          <w:sz w:val="21"/>
          <w:szCs w:val="21"/>
        </w:rPr>
        <w:t xml:space="preserve">086 </w:t>
      </w:r>
      <w:r w:rsidRPr="00CB3BDB">
        <w:rPr>
          <w:bCs/>
          <w:sz w:val="21"/>
          <w:szCs w:val="21"/>
        </w:rPr>
        <w:t>Thickness Measurement of Liquid Sheet Spay before Breakup (Nurrina ROSLI and Kenji AMAGAI)</w:t>
      </w:r>
    </w:p>
    <w:p w:rsidR="00FC0C7B" w:rsidRDefault="00D01ED6" w:rsidP="005F799C">
      <w:pPr>
        <w:ind w:left="315" w:hangingChars="150" w:hanging="315"/>
        <w:rPr>
          <w:bCs/>
          <w:sz w:val="21"/>
          <w:szCs w:val="21"/>
        </w:rPr>
      </w:pPr>
      <w:r>
        <w:rPr>
          <w:sz w:val="21"/>
          <w:szCs w:val="21"/>
        </w:rPr>
        <w:t>0</w:t>
      </w:r>
      <w:r w:rsidR="00FC0C7B" w:rsidRPr="00FC0C7B">
        <w:rPr>
          <w:sz w:val="21"/>
          <w:szCs w:val="21"/>
        </w:rPr>
        <w:t>28</w:t>
      </w:r>
      <w:r w:rsidR="00134F05" w:rsidRPr="00134F05">
        <w:rPr>
          <w:sz w:val="21"/>
          <w:szCs w:val="21"/>
        </w:rPr>
        <w:t xml:space="preserve"> </w:t>
      </w:r>
      <w:r w:rsidR="00134F05" w:rsidRPr="00134F05">
        <w:rPr>
          <w:bCs/>
          <w:sz w:val="21"/>
          <w:szCs w:val="21"/>
        </w:rPr>
        <w:t>A Micromixer Using the Taylor-Dean Flow: Rotation Effect of Channel on the Mixing</w:t>
      </w:r>
      <w:r w:rsidR="005F799C">
        <w:rPr>
          <w:bCs/>
          <w:sz w:val="21"/>
          <w:szCs w:val="21"/>
        </w:rPr>
        <w:t xml:space="preserve"> (</w:t>
      </w:r>
      <w:r w:rsidR="005F799C" w:rsidRPr="005F799C">
        <w:rPr>
          <w:bCs/>
          <w:sz w:val="21"/>
          <w:szCs w:val="21"/>
        </w:rPr>
        <w:t>Toshihiko KAWABE, Yasutaka HAYAMIZU, Shinichiro YANASE</w:t>
      </w:r>
      <w:r w:rsidR="005F799C">
        <w:rPr>
          <w:bCs/>
          <w:sz w:val="21"/>
          <w:szCs w:val="21"/>
        </w:rPr>
        <w:t xml:space="preserve">, </w:t>
      </w:r>
      <w:r w:rsidR="005F799C" w:rsidRPr="005F799C">
        <w:rPr>
          <w:bCs/>
          <w:sz w:val="21"/>
          <w:szCs w:val="21"/>
        </w:rPr>
        <w:t>Takeshi GONDA, Shinichi MORITA, Shigeru OHTSUKA</w:t>
      </w:r>
      <w:r w:rsidR="005F799C">
        <w:rPr>
          <w:bCs/>
          <w:sz w:val="21"/>
          <w:szCs w:val="21"/>
        </w:rPr>
        <w:t xml:space="preserve"> </w:t>
      </w:r>
      <w:r w:rsidR="005F799C" w:rsidRPr="005F799C">
        <w:rPr>
          <w:bCs/>
          <w:sz w:val="21"/>
          <w:szCs w:val="21"/>
        </w:rPr>
        <w:t>and Kyoji YAMAMOTO</w:t>
      </w:r>
      <w:r w:rsidR="005F799C">
        <w:rPr>
          <w:bCs/>
          <w:sz w:val="21"/>
          <w:szCs w:val="21"/>
        </w:rPr>
        <w:t>)</w:t>
      </w:r>
    </w:p>
    <w:p w:rsidR="00516D07" w:rsidRPr="009029BE" w:rsidRDefault="00516D07" w:rsidP="009029BE">
      <w:pPr>
        <w:ind w:left="315" w:hangingChars="150" w:hanging="315"/>
        <w:rPr>
          <w:sz w:val="21"/>
          <w:szCs w:val="21"/>
        </w:rPr>
      </w:pPr>
      <w:r w:rsidRPr="00ED6344">
        <w:rPr>
          <w:sz w:val="21"/>
          <w:szCs w:val="21"/>
        </w:rPr>
        <w:lastRenderedPageBreak/>
        <w:t>100 Development of New Flow Diagnostic Method by Vibration Measurement (Yuho ONISHI, Koji MORI, Shinya KATAOKA and Kiyoshi DEMOTO)</w:t>
      </w:r>
    </w:p>
    <w:p w:rsidR="00FC0C7B" w:rsidRPr="001E0D16" w:rsidRDefault="00D01ED6" w:rsidP="005F799C">
      <w:pPr>
        <w:ind w:left="315" w:hangingChars="150" w:hanging="315"/>
        <w:rPr>
          <w:sz w:val="21"/>
          <w:szCs w:val="21"/>
        </w:rPr>
      </w:pPr>
      <w:r>
        <w:rPr>
          <w:sz w:val="21"/>
          <w:szCs w:val="21"/>
        </w:rPr>
        <w:t>0</w:t>
      </w:r>
      <w:r w:rsidR="00FC0C7B" w:rsidRPr="00FC0C7B">
        <w:rPr>
          <w:sz w:val="21"/>
          <w:szCs w:val="21"/>
        </w:rPr>
        <w:t>85</w:t>
      </w:r>
      <w:r w:rsidR="001E0D16" w:rsidRPr="001E0D16">
        <w:rPr>
          <w:sz w:val="21"/>
          <w:szCs w:val="21"/>
        </w:rPr>
        <w:t xml:space="preserve"> </w:t>
      </w:r>
      <w:r w:rsidR="001E0D16" w:rsidRPr="001E0D16">
        <w:rPr>
          <w:bCs/>
          <w:sz w:val="21"/>
          <w:szCs w:val="21"/>
        </w:rPr>
        <w:t>Surface Disintegration and Atomization of Micro Water Droplet Subjected to Surface Acoustic Wave</w:t>
      </w:r>
      <w:r w:rsidR="005F799C">
        <w:rPr>
          <w:bCs/>
          <w:sz w:val="21"/>
          <w:szCs w:val="21"/>
        </w:rPr>
        <w:t xml:space="preserve"> (</w:t>
      </w:r>
      <w:r w:rsidR="005F799C" w:rsidRPr="005F799C">
        <w:rPr>
          <w:bCs/>
          <w:sz w:val="21"/>
          <w:szCs w:val="21"/>
        </w:rPr>
        <w:t>Seiichi SUDO, Ryohei SATO and Hiroki KUWANO</w:t>
      </w:r>
      <w:r w:rsidR="005F799C">
        <w:rPr>
          <w:bCs/>
          <w:sz w:val="21"/>
          <w:szCs w:val="21"/>
        </w:rPr>
        <w:t>)</w:t>
      </w:r>
    </w:p>
    <w:p w:rsidR="003F661B" w:rsidRDefault="00FC0C7B" w:rsidP="00493264">
      <w:pPr>
        <w:ind w:left="315" w:hangingChars="150" w:hanging="315"/>
        <w:rPr>
          <w:color w:val="000000"/>
        </w:rPr>
      </w:pPr>
      <w:r w:rsidRPr="00FC0C7B">
        <w:rPr>
          <w:sz w:val="21"/>
          <w:szCs w:val="21"/>
        </w:rPr>
        <w:t>104</w:t>
      </w:r>
      <w:r w:rsidR="00C21CF0">
        <w:rPr>
          <w:sz w:val="21"/>
          <w:szCs w:val="21"/>
        </w:rPr>
        <w:t xml:space="preserve"> </w:t>
      </w:r>
      <w:r w:rsidR="00C21CF0" w:rsidRPr="00C21CF0">
        <w:rPr>
          <w:sz w:val="21"/>
          <w:szCs w:val="21"/>
        </w:rPr>
        <w:t xml:space="preserve">Light </w:t>
      </w:r>
      <w:r w:rsidR="000805CE">
        <w:rPr>
          <w:sz w:val="21"/>
          <w:szCs w:val="21"/>
        </w:rPr>
        <w:t>F</w:t>
      </w:r>
      <w:r w:rsidR="00C21CF0" w:rsidRPr="00C21CF0">
        <w:rPr>
          <w:sz w:val="21"/>
          <w:szCs w:val="21"/>
        </w:rPr>
        <w:t xml:space="preserve">ield </w:t>
      </w:r>
      <w:r w:rsidR="000805CE">
        <w:rPr>
          <w:sz w:val="21"/>
          <w:szCs w:val="21"/>
        </w:rPr>
        <w:t>I</w:t>
      </w:r>
      <w:r w:rsidR="00C21CF0" w:rsidRPr="00C21CF0">
        <w:rPr>
          <w:sz w:val="21"/>
          <w:szCs w:val="21"/>
        </w:rPr>
        <w:t xml:space="preserve">maging </w:t>
      </w:r>
      <w:r w:rsidR="000805CE">
        <w:rPr>
          <w:sz w:val="21"/>
          <w:szCs w:val="21"/>
        </w:rPr>
        <w:t>T</w:t>
      </w:r>
      <w:r w:rsidR="00C21CF0" w:rsidRPr="00C21CF0">
        <w:rPr>
          <w:sz w:val="21"/>
          <w:szCs w:val="21"/>
        </w:rPr>
        <w:t xml:space="preserve">echnique </w:t>
      </w:r>
      <w:r w:rsidR="000805CE">
        <w:rPr>
          <w:sz w:val="21"/>
          <w:szCs w:val="21"/>
        </w:rPr>
        <w:t>A</w:t>
      </w:r>
      <w:r w:rsidR="00C21CF0" w:rsidRPr="00C21CF0">
        <w:rPr>
          <w:sz w:val="21"/>
          <w:szCs w:val="21"/>
        </w:rPr>
        <w:t xml:space="preserve">pplied to </w:t>
      </w:r>
      <w:r w:rsidR="000805CE">
        <w:rPr>
          <w:sz w:val="21"/>
          <w:szCs w:val="21"/>
        </w:rPr>
        <w:t>P</w:t>
      </w:r>
      <w:r w:rsidR="00C21CF0" w:rsidRPr="00C21CF0">
        <w:rPr>
          <w:sz w:val="21"/>
          <w:szCs w:val="21"/>
        </w:rPr>
        <w:t xml:space="preserve">article </w:t>
      </w:r>
      <w:r w:rsidR="000805CE">
        <w:rPr>
          <w:sz w:val="21"/>
          <w:szCs w:val="21"/>
        </w:rPr>
        <w:t>I</w:t>
      </w:r>
      <w:r w:rsidR="00C21CF0" w:rsidRPr="00C21CF0">
        <w:rPr>
          <w:sz w:val="21"/>
          <w:szCs w:val="21"/>
        </w:rPr>
        <w:t xml:space="preserve">mage </w:t>
      </w:r>
      <w:r w:rsidR="000805CE">
        <w:rPr>
          <w:sz w:val="21"/>
          <w:szCs w:val="21"/>
        </w:rPr>
        <w:t>D</w:t>
      </w:r>
      <w:r w:rsidR="00C21CF0" w:rsidRPr="00C21CF0">
        <w:rPr>
          <w:sz w:val="21"/>
          <w:szCs w:val="21"/>
        </w:rPr>
        <w:t xml:space="preserve">epth </w:t>
      </w:r>
      <w:r w:rsidR="000805CE">
        <w:rPr>
          <w:sz w:val="21"/>
          <w:szCs w:val="21"/>
        </w:rPr>
        <w:t>M</w:t>
      </w:r>
      <w:r w:rsidR="00C21CF0" w:rsidRPr="00C21CF0">
        <w:rPr>
          <w:sz w:val="21"/>
          <w:szCs w:val="21"/>
        </w:rPr>
        <w:t>easurement</w:t>
      </w:r>
      <w:r w:rsidR="00C21CF0">
        <w:rPr>
          <w:sz w:val="21"/>
          <w:szCs w:val="21"/>
        </w:rPr>
        <w:t xml:space="preserve"> (</w:t>
      </w:r>
      <w:r w:rsidR="00C21CF0" w:rsidRPr="00C21CF0">
        <w:rPr>
          <w:sz w:val="21"/>
          <w:szCs w:val="21"/>
        </w:rPr>
        <w:t>Kazuo OHMI, Sudat</w:t>
      </w:r>
      <w:r w:rsidR="00C21CF0">
        <w:rPr>
          <w:sz w:val="21"/>
          <w:szCs w:val="21"/>
        </w:rPr>
        <w:t xml:space="preserve"> </w:t>
      </w:r>
      <w:r w:rsidR="00C21CF0" w:rsidRPr="00C21CF0">
        <w:rPr>
          <w:sz w:val="21"/>
          <w:szCs w:val="21"/>
        </w:rPr>
        <w:t>TULADHAR, Sultan ALJABRI and Jun</w:t>
      </w:r>
      <w:r w:rsidR="00047FD8">
        <w:rPr>
          <w:sz w:val="21"/>
          <w:szCs w:val="21"/>
        </w:rPr>
        <w:t>d</w:t>
      </w:r>
      <w:r w:rsidR="00C21CF0" w:rsidRPr="00C21CF0">
        <w:rPr>
          <w:sz w:val="21"/>
          <w:szCs w:val="21"/>
        </w:rPr>
        <w:t>a HAO</w:t>
      </w:r>
      <w:r w:rsidR="00C21CF0">
        <w:rPr>
          <w:sz w:val="21"/>
          <w:szCs w:val="21"/>
        </w:rPr>
        <w:t>)</w:t>
      </w:r>
      <w:r w:rsidR="00493264" w:rsidRPr="00493264">
        <w:rPr>
          <w:color w:val="000000"/>
        </w:rPr>
        <w:t xml:space="preserve"> </w:t>
      </w:r>
    </w:p>
    <w:p w:rsidR="001A2D25" w:rsidRDefault="001A2D25" w:rsidP="00493264">
      <w:pPr>
        <w:ind w:left="315" w:hangingChars="150" w:hanging="315"/>
        <w:rPr>
          <w:sz w:val="21"/>
          <w:szCs w:val="21"/>
        </w:rPr>
      </w:pPr>
    </w:p>
    <w:p w:rsidR="001A2D25" w:rsidRPr="003400FA" w:rsidRDefault="001A2D25" w:rsidP="001A2D25">
      <w:pPr>
        <w:rPr>
          <w:b/>
          <w:bCs/>
        </w:rPr>
      </w:pPr>
      <w:r w:rsidRPr="003400FA">
        <w:rPr>
          <w:b/>
          <w:bCs/>
        </w:rPr>
        <w:t>1</w:t>
      </w:r>
      <w:r w:rsidRPr="003400FA">
        <w:rPr>
          <w:rFonts w:hint="eastAsia"/>
          <w:b/>
          <w:bCs/>
        </w:rPr>
        <w:t>2</w:t>
      </w:r>
      <w:r w:rsidRPr="003400FA">
        <w:rPr>
          <w:b/>
          <w:bCs/>
        </w:rPr>
        <w:t>:50-1</w:t>
      </w:r>
      <w:r w:rsidRPr="003400FA">
        <w:rPr>
          <w:rFonts w:hint="eastAsia"/>
          <w:b/>
          <w:bCs/>
        </w:rPr>
        <w:t>4</w:t>
      </w:r>
      <w:r w:rsidRPr="003400FA">
        <w:rPr>
          <w:b/>
          <w:bCs/>
        </w:rPr>
        <w:t>:</w:t>
      </w:r>
      <w:r w:rsidR="00C35774">
        <w:rPr>
          <w:b/>
          <w:bCs/>
        </w:rPr>
        <w:t>1</w:t>
      </w:r>
      <w:r w:rsidRPr="003400FA">
        <w:rPr>
          <w:rFonts w:hint="eastAsia"/>
          <w:b/>
          <w:bCs/>
        </w:rPr>
        <w:t>0</w:t>
      </w:r>
    </w:p>
    <w:p w:rsidR="003F661B" w:rsidRDefault="00FC0C7B">
      <w:pPr>
        <w:rPr>
          <w:b/>
          <w:bCs/>
        </w:rPr>
      </w:pPr>
      <w:r w:rsidRPr="00FC0C7B">
        <w:rPr>
          <w:b/>
          <w:bCs/>
        </w:rPr>
        <w:t>Solid Mechanics 1 (Room B)</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Ichiro SHIMIZU (Okayama University of Science</w:t>
      </w:r>
      <w:r w:rsidR="00281DED" w:rsidRPr="00281DED">
        <w:rPr>
          <w:bCs/>
          <w:sz w:val="21"/>
          <w:szCs w:val="21"/>
        </w:rPr>
        <w:t>, Japan</w:t>
      </w:r>
      <w:r w:rsidR="00993D84" w:rsidRPr="00993D84">
        <w:rPr>
          <w:sz w:val="21"/>
          <w:szCs w:val="21"/>
        </w:rPr>
        <w:t>)</w:t>
      </w:r>
    </w:p>
    <w:p w:rsidR="00FC0C7B" w:rsidRPr="00C9068C" w:rsidRDefault="00D01ED6" w:rsidP="00BD19CF">
      <w:pPr>
        <w:ind w:left="315" w:hangingChars="150" w:hanging="315"/>
        <w:rPr>
          <w:sz w:val="21"/>
          <w:szCs w:val="21"/>
        </w:rPr>
      </w:pPr>
      <w:r>
        <w:rPr>
          <w:sz w:val="21"/>
          <w:szCs w:val="21"/>
        </w:rPr>
        <w:t>0</w:t>
      </w:r>
      <w:r w:rsidR="00FC0C7B" w:rsidRPr="00FC0C7B">
        <w:rPr>
          <w:sz w:val="21"/>
          <w:szCs w:val="21"/>
        </w:rPr>
        <w:t>31</w:t>
      </w:r>
      <w:r w:rsidR="00C9068C" w:rsidRPr="00C9068C">
        <w:rPr>
          <w:sz w:val="21"/>
          <w:szCs w:val="21"/>
        </w:rPr>
        <w:t xml:space="preserve"> </w:t>
      </w:r>
      <w:r w:rsidR="00C9068C" w:rsidRPr="00C9068C">
        <w:rPr>
          <w:bCs/>
          <w:sz w:val="21"/>
          <w:szCs w:val="21"/>
        </w:rPr>
        <w:t>Effective Stress Intensity Factor Range of Surface Crack Measured by Digital Image Correlation Method</w:t>
      </w:r>
      <w:r w:rsidR="00BD19CF">
        <w:rPr>
          <w:bCs/>
          <w:sz w:val="21"/>
          <w:szCs w:val="21"/>
        </w:rPr>
        <w:t xml:space="preserve"> (</w:t>
      </w:r>
      <w:r w:rsidR="00BD19CF" w:rsidRPr="00BD19CF">
        <w:rPr>
          <w:bCs/>
          <w:sz w:val="21"/>
          <w:szCs w:val="21"/>
        </w:rPr>
        <w:t>Yuichi ONO and Masaki TOGASHI</w:t>
      </w:r>
      <w:r w:rsidR="00BD19CF">
        <w:rPr>
          <w:bCs/>
          <w:sz w:val="21"/>
          <w:szCs w:val="21"/>
        </w:rPr>
        <w:t>)</w:t>
      </w:r>
    </w:p>
    <w:p w:rsidR="00FC0C7B" w:rsidRPr="00C9068C" w:rsidRDefault="00D01ED6" w:rsidP="00DC559B">
      <w:pPr>
        <w:ind w:left="315" w:hangingChars="150" w:hanging="315"/>
        <w:rPr>
          <w:sz w:val="21"/>
          <w:szCs w:val="21"/>
        </w:rPr>
      </w:pPr>
      <w:r>
        <w:rPr>
          <w:sz w:val="21"/>
          <w:szCs w:val="21"/>
        </w:rPr>
        <w:t>0</w:t>
      </w:r>
      <w:r w:rsidR="00FC0C7B" w:rsidRPr="00FC0C7B">
        <w:rPr>
          <w:sz w:val="21"/>
          <w:szCs w:val="21"/>
        </w:rPr>
        <w:t>35</w:t>
      </w:r>
      <w:r w:rsidR="00C9068C" w:rsidRPr="00C9068C">
        <w:rPr>
          <w:sz w:val="21"/>
          <w:szCs w:val="21"/>
        </w:rPr>
        <w:t xml:space="preserve"> </w:t>
      </w:r>
      <w:r w:rsidR="00C9068C" w:rsidRPr="00C9068C">
        <w:rPr>
          <w:bCs/>
          <w:sz w:val="21"/>
          <w:szCs w:val="21"/>
        </w:rPr>
        <w:t xml:space="preserve">Mechanics of Soft Actuator </w:t>
      </w:r>
      <w:r w:rsidR="000805CE">
        <w:rPr>
          <w:bCs/>
          <w:sz w:val="21"/>
          <w:szCs w:val="21"/>
        </w:rPr>
        <w:t>H</w:t>
      </w:r>
      <w:r w:rsidR="00C9068C" w:rsidRPr="00C9068C">
        <w:rPr>
          <w:bCs/>
          <w:sz w:val="21"/>
          <w:szCs w:val="21"/>
        </w:rPr>
        <w:t>aving a Bellows Structure Operated by Inner Pressure</w:t>
      </w:r>
      <w:r w:rsidR="00DC559B">
        <w:rPr>
          <w:bCs/>
          <w:sz w:val="21"/>
          <w:szCs w:val="21"/>
        </w:rPr>
        <w:t xml:space="preserve"> (</w:t>
      </w:r>
      <w:r w:rsidR="00DC559B" w:rsidRPr="00DC559B">
        <w:rPr>
          <w:bCs/>
          <w:sz w:val="21"/>
          <w:szCs w:val="21"/>
        </w:rPr>
        <w:t>Toshiro KOBAYASHI, Yuichi UTSUMI, Hideyuki KANEMATSU and Motomichi YAMAMOTO</w:t>
      </w:r>
      <w:r w:rsidR="00DC559B">
        <w:rPr>
          <w:bCs/>
          <w:sz w:val="21"/>
          <w:szCs w:val="21"/>
        </w:rPr>
        <w:t>)</w:t>
      </w:r>
    </w:p>
    <w:p w:rsidR="003F661B" w:rsidRDefault="00FC0C7B" w:rsidP="00E94478">
      <w:pPr>
        <w:ind w:left="315" w:hangingChars="150" w:hanging="315"/>
        <w:rPr>
          <w:sz w:val="21"/>
          <w:szCs w:val="21"/>
        </w:rPr>
      </w:pPr>
      <w:r w:rsidRPr="00FC0C7B">
        <w:rPr>
          <w:sz w:val="21"/>
          <w:szCs w:val="21"/>
        </w:rPr>
        <w:t>106</w:t>
      </w:r>
      <w:r w:rsidR="00DC1B6A">
        <w:rPr>
          <w:sz w:val="21"/>
          <w:szCs w:val="21"/>
        </w:rPr>
        <w:t xml:space="preserve"> </w:t>
      </w:r>
      <w:r w:rsidR="00E94478" w:rsidRPr="00E94478">
        <w:rPr>
          <w:sz w:val="21"/>
          <w:szCs w:val="21"/>
        </w:rPr>
        <w:t>Measurement of Stress Distribution in Tensile Test of Metals and Consideration of Stress-Strain Relation</w:t>
      </w:r>
      <w:r w:rsidR="00E94478">
        <w:rPr>
          <w:sz w:val="21"/>
          <w:szCs w:val="21"/>
        </w:rPr>
        <w:t xml:space="preserve"> (</w:t>
      </w:r>
      <w:r w:rsidR="00E94478" w:rsidRPr="00E94478">
        <w:rPr>
          <w:sz w:val="21"/>
          <w:szCs w:val="21"/>
        </w:rPr>
        <w:t>Akira KATO</w:t>
      </w:r>
      <w:r w:rsidR="00E94478">
        <w:rPr>
          <w:sz w:val="21"/>
          <w:szCs w:val="21"/>
        </w:rPr>
        <w:t>)</w:t>
      </w:r>
    </w:p>
    <w:p w:rsidR="00805D27" w:rsidRPr="00427243" w:rsidRDefault="00805D27" w:rsidP="00805D27">
      <w:pPr>
        <w:ind w:left="315" w:hangingChars="150" w:hanging="315"/>
        <w:rPr>
          <w:sz w:val="21"/>
          <w:szCs w:val="21"/>
        </w:rPr>
      </w:pPr>
      <w:r w:rsidRPr="00ED6344">
        <w:rPr>
          <w:sz w:val="21"/>
          <w:szCs w:val="21"/>
        </w:rPr>
        <w:t>103 Reducing Noise of Shape Measurement with Fringe Projection Method Using Vibrated Reference Plate (Motoharu FUJIGAKI, Takumi HAYASHI and Yorinobu MURATA)</w:t>
      </w:r>
    </w:p>
    <w:p w:rsidR="003F661B" w:rsidRDefault="003F661B">
      <w:pPr>
        <w:rPr>
          <w:sz w:val="21"/>
          <w:szCs w:val="21"/>
        </w:rPr>
      </w:pPr>
    </w:p>
    <w:p w:rsidR="001A2D25" w:rsidRPr="003400FA" w:rsidRDefault="001A2D25" w:rsidP="001A2D25">
      <w:pPr>
        <w:rPr>
          <w:b/>
          <w:bCs/>
        </w:rPr>
      </w:pPr>
      <w:r w:rsidRPr="003400FA">
        <w:rPr>
          <w:b/>
          <w:bCs/>
        </w:rPr>
        <w:t>1</w:t>
      </w:r>
      <w:r w:rsidRPr="003400FA">
        <w:rPr>
          <w:rFonts w:hint="eastAsia"/>
          <w:b/>
          <w:bCs/>
        </w:rPr>
        <w:t>2</w:t>
      </w:r>
      <w:r w:rsidRPr="003400FA">
        <w:rPr>
          <w:b/>
          <w:bCs/>
        </w:rPr>
        <w:t>:50-1</w:t>
      </w:r>
      <w:r w:rsidR="00C35774">
        <w:rPr>
          <w:b/>
          <w:bCs/>
        </w:rPr>
        <w:t>3</w:t>
      </w:r>
      <w:r w:rsidRPr="003400FA">
        <w:rPr>
          <w:b/>
          <w:bCs/>
        </w:rPr>
        <w:t>:</w:t>
      </w:r>
      <w:r w:rsidR="00C35774">
        <w:rPr>
          <w:b/>
          <w:bCs/>
        </w:rPr>
        <w:t>5</w:t>
      </w:r>
      <w:r w:rsidRPr="003400FA">
        <w:rPr>
          <w:rFonts w:hint="eastAsia"/>
          <w:b/>
          <w:bCs/>
        </w:rPr>
        <w:t>0</w:t>
      </w:r>
    </w:p>
    <w:p w:rsidR="003F661B" w:rsidRDefault="00FC0C7B">
      <w:pPr>
        <w:rPr>
          <w:b/>
        </w:rPr>
      </w:pPr>
      <w:r w:rsidRPr="00FC0C7B">
        <w:rPr>
          <w:b/>
        </w:rPr>
        <w:t>Sound and Vibration 1</w:t>
      </w:r>
      <w:r w:rsidRPr="00FC0C7B">
        <w:rPr>
          <w:rFonts w:hint="eastAsia"/>
          <w:b/>
        </w:rPr>
        <w:t xml:space="preserve"> (Room C)</w:t>
      </w:r>
    </w:p>
    <w:p w:rsidR="00AA3549" w:rsidRPr="00AA3549" w:rsidRDefault="00AA3549" w:rsidP="00AA3549">
      <w:pPr>
        <w:rPr>
          <w:sz w:val="21"/>
          <w:szCs w:val="21"/>
        </w:rPr>
      </w:pPr>
      <w:r w:rsidRPr="00AA3549">
        <w:rPr>
          <w:sz w:val="21"/>
          <w:szCs w:val="21"/>
        </w:rPr>
        <w:t>Chair:</w:t>
      </w:r>
      <w:r w:rsidR="00DE6B50">
        <w:rPr>
          <w:sz w:val="21"/>
          <w:szCs w:val="21"/>
        </w:rPr>
        <w:t xml:space="preserve"> </w:t>
      </w:r>
      <w:r w:rsidR="00DE6B50" w:rsidRPr="001C5DFE">
        <w:rPr>
          <w:sz w:val="21"/>
          <w:szCs w:val="21"/>
        </w:rPr>
        <w:t>Yohsuke TANAKA (Kyoto Institute of Technology</w:t>
      </w:r>
      <w:r w:rsidR="00281DED" w:rsidRPr="00281DED">
        <w:rPr>
          <w:bCs/>
          <w:sz w:val="21"/>
          <w:szCs w:val="21"/>
        </w:rPr>
        <w:t>, Japan</w:t>
      </w:r>
      <w:r w:rsidR="00DE6B50" w:rsidRPr="001C5DFE">
        <w:rPr>
          <w:sz w:val="21"/>
          <w:szCs w:val="21"/>
        </w:rPr>
        <w:t>)</w:t>
      </w:r>
    </w:p>
    <w:p w:rsidR="00FC0C7B" w:rsidRDefault="00D01ED6" w:rsidP="00660567">
      <w:pPr>
        <w:ind w:left="315" w:hangingChars="150" w:hanging="315"/>
        <w:rPr>
          <w:sz w:val="21"/>
          <w:szCs w:val="21"/>
        </w:rPr>
      </w:pPr>
      <w:r>
        <w:rPr>
          <w:sz w:val="21"/>
          <w:szCs w:val="21"/>
        </w:rPr>
        <w:t>0</w:t>
      </w:r>
      <w:r w:rsidR="00FC0C7B" w:rsidRPr="00FC0C7B">
        <w:rPr>
          <w:sz w:val="21"/>
          <w:szCs w:val="21"/>
        </w:rPr>
        <w:t>51</w:t>
      </w:r>
      <w:r w:rsidR="004E4A0B">
        <w:rPr>
          <w:rFonts w:hint="eastAsia"/>
          <w:sz w:val="21"/>
          <w:szCs w:val="21"/>
        </w:rPr>
        <w:t xml:space="preserve"> </w:t>
      </w:r>
      <w:r w:rsidR="004E4A0B" w:rsidRPr="004E4A0B">
        <w:rPr>
          <w:sz w:val="21"/>
          <w:szCs w:val="21"/>
        </w:rPr>
        <w:t xml:space="preserve">Research on </w:t>
      </w:r>
      <w:r w:rsidR="00660567">
        <w:rPr>
          <w:sz w:val="21"/>
          <w:szCs w:val="21"/>
        </w:rPr>
        <w:t>V</w:t>
      </w:r>
      <w:r w:rsidR="004E4A0B" w:rsidRPr="004E4A0B">
        <w:rPr>
          <w:sz w:val="21"/>
          <w:szCs w:val="21"/>
        </w:rPr>
        <w:t xml:space="preserve">ibration </w:t>
      </w:r>
      <w:r w:rsidR="00660567">
        <w:rPr>
          <w:sz w:val="21"/>
          <w:szCs w:val="21"/>
        </w:rPr>
        <w:t>C</w:t>
      </w:r>
      <w:r w:rsidR="004E4A0B" w:rsidRPr="004E4A0B">
        <w:rPr>
          <w:sz w:val="21"/>
          <w:szCs w:val="21"/>
        </w:rPr>
        <w:t xml:space="preserve">haracteristics of </w:t>
      </w:r>
      <w:r w:rsidR="00660567">
        <w:rPr>
          <w:sz w:val="21"/>
          <w:szCs w:val="21"/>
        </w:rPr>
        <w:t>D</w:t>
      </w:r>
      <w:r w:rsidR="004E4A0B" w:rsidRPr="004E4A0B">
        <w:rPr>
          <w:sz w:val="21"/>
          <w:szCs w:val="21"/>
        </w:rPr>
        <w:t xml:space="preserve">ual </w:t>
      </w:r>
      <w:r w:rsidR="00660567">
        <w:rPr>
          <w:sz w:val="21"/>
          <w:szCs w:val="21"/>
        </w:rPr>
        <w:t>P</w:t>
      </w:r>
      <w:r w:rsidR="004E4A0B" w:rsidRPr="004E4A0B">
        <w:rPr>
          <w:sz w:val="21"/>
          <w:szCs w:val="21"/>
        </w:rPr>
        <w:t>ath-</w:t>
      </w:r>
      <w:r w:rsidR="00C75E6F">
        <w:rPr>
          <w:sz w:val="21"/>
          <w:szCs w:val="21"/>
        </w:rPr>
        <w:t>c</w:t>
      </w:r>
      <w:r w:rsidR="004E4A0B" w:rsidRPr="004E4A0B">
        <w:rPr>
          <w:sz w:val="21"/>
          <w:szCs w:val="21"/>
        </w:rPr>
        <w:t xml:space="preserve">ombine </w:t>
      </w:r>
      <w:r w:rsidR="00660567">
        <w:rPr>
          <w:sz w:val="21"/>
          <w:szCs w:val="21"/>
        </w:rPr>
        <w:t>Herringbone G</w:t>
      </w:r>
      <w:r w:rsidR="004E4A0B" w:rsidRPr="004E4A0B">
        <w:rPr>
          <w:sz w:val="21"/>
          <w:szCs w:val="21"/>
        </w:rPr>
        <w:t xml:space="preserve">ear </w:t>
      </w:r>
      <w:r w:rsidR="00660567">
        <w:rPr>
          <w:sz w:val="21"/>
          <w:szCs w:val="21"/>
        </w:rPr>
        <w:t>S</w:t>
      </w:r>
      <w:r w:rsidR="004E4A0B" w:rsidRPr="004E4A0B">
        <w:rPr>
          <w:sz w:val="21"/>
          <w:szCs w:val="21"/>
        </w:rPr>
        <w:t>ystem</w:t>
      </w:r>
      <w:r w:rsidR="00660567">
        <w:rPr>
          <w:sz w:val="21"/>
          <w:szCs w:val="21"/>
        </w:rPr>
        <w:t xml:space="preserve"> (</w:t>
      </w:r>
      <w:r w:rsidR="00660567" w:rsidRPr="00660567">
        <w:rPr>
          <w:sz w:val="21"/>
          <w:szCs w:val="21"/>
        </w:rPr>
        <w:t xml:space="preserve">Wang </w:t>
      </w:r>
      <w:r w:rsidR="00A2324F" w:rsidRPr="00660567">
        <w:rPr>
          <w:sz w:val="21"/>
          <w:szCs w:val="21"/>
        </w:rPr>
        <w:t>SANMIN</w:t>
      </w:r>
      <w:r w:rsidR="00660567" w:rsidRPr="00660567">
        <w:rPr>
          <w:sz w:val="21"/>
          <w:szCs w:val="21"/>
        </w:rPr>
        <w:t xml:space="preserve">, Guo </w:t>
      </w:r>
      <w:r w:rsidR="00A2324F" w:rsidRPr="00660567">
        <w:rPr>
          <w:sz w:val="21"/>
          <w:szCs w:val="21"/>
        </w:rPr>
        <w:t>WEICAN</w:t>
      </w:r>
      <w:r w:rsidR="00660567" w:rsidRPr="00660567">
        <w:rPr>
          <w:sz w:val="21"/>
          <w:szCs w:val="21"/>
        </w:rPr>
        <w:t xml:space="preserve"> and Wang </w:t>
      </w:r>
      <w:r w:rsidR="00A2324F" w:rsidRPr="00660567">
        <w:rPr>
          <w:sz w:val="21"/>
          <w:szCs w:val="21"/>
        </w:rPr>
        <w:t>FEIMING</w:t>
      </w:r>
      <w:r w:rsidR="00660567">
        <w:rPr>
          <w:sz w:val="21"/>
          <w:szCs w:val="21"/>
        </w:rPr>
        <w:t>)</w:t>
      </w:r>
    </w:p>
    <w:p w:rsidR="00FC0C7B" w:rsidRDefault="00D01ED6" w:rsidP="005F799C">
      <w:pPr>
        <w:ind w:left="315" w:hangingChars="150" w:hanging="315"/>
        <w:rPr>
          <w:bCs/>
          <w:sz w:val="21"/>
          <w:szCs w:val="21"/>
        </w:rPr>
      </w:pPr>
      <w:r>
        <w:rPr>
          <w:sz w:val="21"/>
          <w:szCs w:val="21"/>
        </w:rPr>
        <w:t>0</w:t>
      </w:r>
      <w:r w:rsidR="00FC0C7B" w:rsidRPr="00FC0C7B">
        <w:rPr>
          <w:sz w:val="21"/>
          <w:szCs w:val="21"/>
        </w:rPr>
        <w:t>65</w:t>
      </w:r>
      <w:r w:rsidR="004E4A0B">
        <w:rPr>
          <w:rFonts w:hint="eastAsia"/>
          <w:sz w:val="21"/>
          <w:szCs w:val="21"/>
        </w:rPr>
        <w:t xml:space="preserve"> </w:t>
      </w:r>
      <w:r w:rsidR="004E4A0B" w:rsidRPr="004E4A0B">
        <w:rPr>
          <w:bCs/>
          <w:sz w:val="21"/>
          <w:szCs w:val="21"/>
        </w:rPr>
        <w:t>Modeling Method and Analysis of Resonance Characteristics of</w:t>
      </w:r>
      <w:r w:rsidR="004E4A0B">
        <w:rPr>
          <w:rFonts w:hint="eastAsia"/>
          <w:bCs/>
          <w:sz w:val="21"/>
          <w:szCs w:val="21"/>
        </w:rPr>
        <w:t xml:space="preserve"> </w:t>
      </w:r>
      <w:r w:rsidR="004E4A0B" w:rsidRPr="004E4A0B">
        <w:rPr>
          <w:bCs/>
          <w:sz w:val="21"/>
          <w:szCs w:val="21"/>
        </w:rPr>
        <w:t>the Coupled Multi-rotor Systems of the Aeroengine</w:t>
      </w:r>
      <w:r w:rsidR="00221400">
        <w:rPr>
          <w:bCs/>
          <w:sz w:val="21"/>
          <w:szCs w:val="21"/>
        </w:rPr>
        <w:t xml:space="preserve"> (</w:t>
      </w:r>
      <w:r w:rsidR="00221400" w:rsidRPr="00221400">
        <w:rPr>
          <w:bCs/>
          <w:sz w:val="21"/>
          <w:szCs w:val="21"/>
        </w:rPr>
        <w:t xml:space="preserve">Yuan </w:t>
      </w:r>
      <w:r w:rsidR="00A2324F" w:rsidRPr="00221400">
        <w:rPr>
          <w:bCs/>
          <w:sz w:val="21"/>
          <w:szCs w:val="21"/>
        </w:rPr>
        <w:t>RU</w:t>
      </w:r>
      <w:r w:rsidR="00221400" w:rsidRPr="00221400">
        <w:rPr>
          <w:bCs/>
          <w:sz w:val="21"/>
          <w:szCs w:val="21"/>
        </w:rPr>
        <w:t xml:space="preserve">, Ma </w:t>
      </w:r>
      <w:r w:rsidR="00A2324F" w:rsidRPr="00221400">
        <w:rPr>
          <w:bCs/>
          <w:sz w:val="21"/>
          <w:szCs w:val="21"/>
        </w:rPr>
        <w:t>CONG</w:t>
      </w:r>
      <w:r w:rsidR="00221400" w:rsidRPr="00221400">
        <w:rPr>
          <w:bCs/>
          <w:sz w:val="21"/>
          <w:szCs w:val="21"/>
        </w:rPr>
        <w:t xml:space="preserve"> and Wang </w:t>
      </w:r>
      <w:r w:rsidR="00A2324F" w:rsidRPr="00221400">
        <w:rPr>
          <w:bCs/>
          <w:sz w:val="21"/>
          <w:szCs w:val="21"/>
        </w:rPr>
        <w:t>SANMIN</w:t>
      </w:r>
      <w:r w:rsidR="00221400">
        <w:rPr>
          <w:bCs/>
          <w:sz w:val="21"/>
          <w:szCs w:val="21"/>
        </w:rPr>
        <w:t>)</w:t>
      </w:r>
    </w:p>
    <w:p w:rsidR="00BC6571" w:rsidRDefault="00D01ED6" w:rsidP="00BC6571">
      <w:pPr>
        <w:rPr>
          <w:sz w:val="21"/>
          <w:szCs w:val="21"/>
        </w:rPr>
      </w:pPr>
      <w:r>
        <w:rPr>
          <w:sz w:val="21"/>
          <w:szCs w:val="21"/>
        </w:rPr>
        <w:t>0</w:t>
      </w:r>
      <w:r w:rsidR="00BC6571" w:rsidRPr="00D23F0D">
        <w:rPr>
          <w:sz w:val="21"/>
          <w:szCs w:val="21"/>
        </w:rPr>
        <w:t>21</w:t>
      </w:r>
      <w:r w:rsidR="00BC6571">
        <w:rPr>
          <w:sz w:val="21"/>
          <w:szCs w:val="21"/>
        </w:rPr>
        <w:t xml:space="preserve"> </w:t>
      </w:r>
      <w:r w:rsidR="00BC6571" w:rsidRPr="00374F0C">
        <w:rPr>
          <w:sz w:val="21"/>
          <w:szCs w:val="21"/>
        </w:rPr>
        <w:t>Effect of Machining Errors on Vibration Level of Spur Gears</w:t>
      </w:r>
      <w:r w:rsidR="00BC6571">
        <w:rPr>
          <w:sz w:val="21"/>
          <w:szCs w:val="21"/>
        </w:rPr>
        <w:t xml:space="preserve"> (</w:t>
      </w:r>
      <w:r w:rsidR="00BC6571" w:rsidRPr="001B0A9F">
        <w:rPr>
          <w:sz w:val="21"/>
          <w:szCs w:val="21"/>
        </w:rPr>
        <w:t>Shuting LI and Ryuichi SONEZAKI</w:t>
      </w:r>
      <w:r w:rsidR="00BC6571">
        <w:rPr>
          <w:sz w:val="21"/>
          <w:szCs w:val="21"/>
        </w:rPr>
        <w:t>)</w:t>
      </w:r>
    </w:p>
    <w:p w:rsidR="00FC0C7B" w:rsidRDefault="00FC0C7B">
      <w:pPr>
        <w:rPr>
          <w:sz w:val="21"/>
          <w:szCs w:val="21"/>
        </w:rPr>
      </w:pPr>
    </w:p>
    <w:p w:rsidR="001A2D25" w:rsidRPr="003400FA" w:rsidRDefault="001A2D25" w:rsidP="001A2D25">
      <w:pPr>
        <w:rPr>
          <w:b/>
          <w:bCs/>
        </w:rPr>
      </w:pPr>
      <w:r w:rsidRPr="003400FA">
        <w:rPr>
          <w:b/>
          <w:bCs/>
        </w:rPr>
        <w:t>1</w:t>
      </w:r>
      <w:r w:rsidRPr="003400FA">
        <w:rPr>
          <w:rFonts w:hint="eastAsia"/>
          <w:b/>
          <w:bCs/>
        </w:rPr>
        <w:t>2</w:t>
      </w:r>
      <w:r w:rsidRPr="003400FA">
        <w:rPr>
          <w:b/>
          <w:bCs/>
        </w:rPr>
        <w:t>:50-1</w:t>
      </w:r>
      <w:r w:rsidRPr="003400FA">
        <w:rPr>
          <w:rFonts w:hint="eastAsia"/>
          <w:b/>
          <w:bCs/>
        </w:rPr>
        <w:t>4</w:t>
      </w:r>
      <w:r w:rsidRPr="003400FA">
        <w:rPr>
          <w:b/>
          <w:bCs/>
        </w:rPr>
        <w:t>:</w:t>
      </w:r>
      <w:r w:rsidRPr="003400FA">
        <w:rPr>
          <w:rFonts w:hint="eastAsia"/>
          <w:b/>
          <w:bCs/>
        </w:rPr>
        <w:t>30</w:t>
      </w:r>
    </w:p>
    <w:p w:rsidR="00FC0C7B" w:rsidRDefault="00FC0C7B">
      <w:pPr>
        <w:rPr>
          <w:b/>
        </w:rPr>
      </w:pPr>
      <w:r w:rsidRPr="00FC0C7B">
        <w:rPr>
          <w:b/>
        </w:rPr>
        <w:t>Materials Science and Engineering 1</w:t>
      </w:r>
      <w:r w:rsidRPr="00FC0C7B">
        <w:rPr>
          <w:rFonts w:hint="eastAsia"/>
          <w:b/>
        </w:rPr>
        <w:t xml:space="preserve"> (</w:t>
      </w:r>
      <w:r w:rsidRPr="00FC0C7B">
        <w:rPr>
          <w:b/>
        </w:rPr>
        <w:t>International Conference Hall</w:t>
      </w:r>
      <w:r w:rsidRPr="00FC0C7B">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Hideki ONO (Osaka University</w:t>
      </w:r>
      <w:r w:rsidR="00281DED" w:rsidRPr="00281DED">
        <w:rPr>
          <w:bCs/>
          <w:sz w:val="21"/>
          <w:szCs w:val="21"/>
        </w:rPr>
        <w:t>, Japan</w:t>
      </w:r>
      <w:r w:rsidR="00993D84" w:rsidRPr="00993D84">
        <w:rPr>
          <w:sz w:val="21"/>
          <w:szCs w:val="21"/>
        </w:rPr>
        <w:t>)</w:t>
      </w:r>
    </w:p>
    <w:p w:rsidR="00FC0C7B" w:rsidRPr="00834CC7" w:rsidRDefault="00D01ED6" w:rsidP="00C75E6F">
      <w:pPr>
        <w:ind w:left="315" w:hangingChars="150" w:hanging="315"/>
        <w:rPr>
          <w:sz w:val="21"/>
          <w:szCs w:val="21"/>
        </w:rPr>
      </w:pPr>
      <w:r>
        <w:rPr>
          <w:sz w:val="21"/>
          <w:szCs w:val="21"/>
        </w:rPr>
        <w:t>0</w:t>
      </w:r>
      <w:r w:rsidR="00FC0C7B" w:rsidRPr="00FC0C7B">
        <w:rPr>
          <w:sz w:val="21"/>
          <w:szCs w:val="21"/>
        </w:rPr>
        <w:t>13</w:t>
      </w:r>
      <w:r w:rsidR="00834CC7">
        <w:rPr>
          <w:rFonts w:hint="eastAsia"/>
          <w:sz w:val="21"/>
          <w:szCs w:val="21"/>
        </w:rPr>
        <w:t xml:space="preserve"> </w:t>
      </w:r>
      <w:r w:rsidR="00834CC7" w:rsidRPr="00834CC7">
        <w:rPr>
          <w:bCs/>
          <w:sz w:val="21"/>
          <w:szCs w:val="21"/>
        </w:rPr>
        <w:t>Effect of Plasma Discharging Condition on Growth Behavior of Nano-wire Formed on Tool Steel Substrate</w:t>
      </w:r>
      <w:r w:rsidR="00C75E6F">
        <w:rPr>
          <w:bCs/>
          <w:sz w:val="21"/>
          <w:szCs w:val="21"/>
        </w:rPr>
        <w:t xml:space="preserve"> (</w:t>
      </w:r>
      <w:r w:rsidR="00C75E6F" w:rsidRPr="00C75E6F">
        <w:rPr>
          <w:bCs/>
          <w:sz w:val="21"/>
          <w:szCs w:val="21"/>
        </w:rPr>
        <w:t>Masahiko KATO, Hiromichi SYUTO, Hiroyuki AKEBONO and Atsushi SUGETA</w:t>
      </w:r>
      <w:r w:rsidR="00C75E6F">
        <w:rPr>
          <w:bCs/>
          <w:sz w:val="21"/>
          <w:szCs w:val="21"/>
        </w:rPr>
        <w:t>)</w:t>
      </w:r>
    </w:p>
    <w:p w:rsidR="00FC0C7B" w:rsidRPr="00834CC7" w:rsidRDefault="00D01ED6" w:rsidP="005D3A17">
      <w:pPr>
        <w:ind w:left="315" w:hangingChars="150" w:hanging="315"/>
        <w:rPr>
          <w:sz w:val="21"/>
          <w:szCs w:val="21"/>
        </w:rPr>
      </w:pPr>
      <w:r>
        <w:rPr>
          <w:sz w:val="21"/>
          <w:szCs w:val="21"/>
        </w:rPr>
        <w:t>0</w:t>
      </w:r>
      <w:r w:rsidR="00FC0C7B" w:rsidRPr="00FC0C7B">
        <w:rPr>
          <w:sz w:val="21"/>
          <w:szCs w:val="21"/>
        </w:rPr>
        <w:t>14</w:t>
      </w:r>
      <w:r w:rsidR="00834CC7" w:rsidRPr="00834CC7">
        <w:rPr>
          <w:sz w:val="21"/>
          <w:szCs w:val="21"/>
        </w:rPr>
        <w:t xml:space="preserve"> </w:t>
      </w:r>
      <w:r w:rsidR="00834CC7" w:rsidRPr="00834CC7">
        <w:rPr>
          <w:bCs/>
          <w:sz w:val="21"/>
          <w:szCs w:val="21"/>
        </w:rPr>
        <w:t xml:space="preserve">Evaluation of the Strength of CFRP </w:t>
      </w:r>
      <w:r w:rsidR="009821DC">
        <w:rPr>
          <w:bCs/>
          <w:sz w:val="21"/>
          <w:szCs w:val="21"/>
        </w:rPr>
        <w:t>A</w:t>
      </w:r>
      <w:r w:rsidR="00834CC7" w:rsidRPr="00834CC7">
        <w:rPr>
          <w:bCs/>
          <w:sz w:val="21"/>
          <w:szCs w:val="21"/>
        </w:rPr>
        <w:t xml:space="preserve">dhesive </w:t>
      </w:r>
      <w:r w:rsidR="009821DC">
        <w:rPr>
          <w:bCs/>
          <w:sz w:val="21"/>
          <w:szCs w:val="21"/>
        </w:rPr>
        <w:t>J</w:t>
      </w:r>
      <w:r w:rsidR="00834CC7" w:rsidRPr="00834CC7">
        <w:rPr>
          <w:bCs/>
          <w:sz w:val="21"/>
          <w:szCs w:val="21"/>
        </w:rPr>
        <w:t xml:space="preserve">oints </w:t>
      </w:r>
      <w:r w:rsidR="009821DC">
        <w:rPr>
          <w:bCs/>
          <w:sz w:val="21"/>
          <w:szCs w:val="21"/>
        </w:rPr>
        <w:t>M</w:t>
      </w:r>
      <w:r w:rsidR="00834CC7" w:rsidRPr="00834CC7">
        <w:rPr>
          <w:bCs/>
          <w:sz w:val="21"/>
          <w:szCs w:val="21"/>
        </w:rPr>
        <w:t xml:space="preserve">anufactured </w:t>
      </w:r>
      <w:r w:rsidR="009821DC">
        <w:rPr>
          <w:bCs/>
          <w:sz w:val="21"/>
          <w:szCs w:val="21"/>
        </w:rPr>
        <w:t>U</w:t>
      </w:r>
      <w:r w:rsidR="00834CC7" w:rsidRPr="00834CC7">
        <w:rPr>
          <w:bCs/>
          <w:sz w:val="21"/>
          <w:szCs w:val="21"/>
        </w:rPr>
        <w:t>sing VARTM</w:t>
      </w:r>
      <w:r w:rsidR="005D3A17">
        <w:rPr>
          <w:bCs/>
          <w:sz w:val="21"/>
          <w:szCs w:val="21"/>
        </w:rPr>
        <w:t xml:space="preserve"> (</w:t>
      </w:r>
      <w:r w:rsidR="005D3A17" w:rsidRPr="005D3A17">
        <w:rPr>
          <w:bCs/>
          <w:sz w:val="21"/>
          <w:szCs w:val="21"/>
        </w:rPr>
        <w:t>M R A</w:t>
      </w:r>
      <w:r w:rsidR="00994436" w:rsidRPr="005D3A17">
        <w:rPr>
          <w:bCs/>
          <w:sz w:val="21"/>
          <w:szCs w:val="21"/>
        </w:rPr>
        <w:t>BUSREA</w:t>
      </w:r>
      <w:r w:rsidR="005D3A17" w:rsidRPr="005D3A17">
        <w:rPr>
          <w:bCs/>
          <w:sz w:val="21"/>
          <w:szCs w:val="21"/>
        </w:rPr>
        <w:t xml:space="preserve"> and Kazuo ARAKAWA</w:t>
      </w:r>
      <w:r w:rsidR="005D3A17">
        <w:rPr>
          <w:bCs/>
          <w:sz w:val="21"/>
          <w:szCs w:val="21"/>
        </w:rPr>
        <w:t>)</w:t>
      </w:r>
    </w:p>
    <w:p w:rsidR="00FC0C7B" w:rsidRPr="00834CC7" w:rsidRDefault="00D01ED6" w:rsidP="009821DC">
      <w:pPr>
        <w:ind w:left="315" w:hangingChars="150" w:hanging="315"/>
        <w:rPr>
          <w:sz w:val="21"/>
          <w:szCs w:val="21"/>
        </w:rPr>
      </w:pPr>
      <w:r>
        <w:rPr>
          <w:sz w:val="21"/>
          <w:szCs w:val="21"/>
        </w:rPr>
        <w:t>0</w:t>
      </w:r>
      <w:r w:rsidR="00FC0C7B" w:rsidRPr="00FC0C7B">
        <w:rPr>
          <w:sz w:val="21"/>
          <w:szCs w:val="21"/>
        </w:rPr>
        <w:t>16</w:t>
      </w:r>
      <w:r w:rsidR="00834CC7" w:rsidRPr="00834CC7">
        <w:rPr>
          <w:sz w:val="21"/>
          <w:szCs w:val="21"/>
        </w:rPr>
        <w:t xml:space="preserve"> </w:t>
      </w:r>
      <w:r w:rsidR="00834CC7" w:rsidRPr="00834CC7">
        <w:rPr>
          <w:bCs/>
          <w:sz w:val="21"/>
          <w:szCs w:val="21"/>
        </w:rPr>
        <w:t xml:space="preserve">Finite </w:t>
      </w:r>
      <w:r w:rsidR="009821DC">
        <w:rPr>
          <w:bCs/>
          <w:sz w:val="21"/>
          <w:szCs w:val="21"/>
        </w:rPr>
        <w:t>E</w:t>
      </w:r>
      <w:r w:rsidR="00834CC7" w:rsidRPr="00834CC7">
        <w:rPr>
          <w:bCs/>
          <w:sz w:val="21"/>
          <w:szCs w:val="21"/>
        </w:rPr>
        <w:t xml:space="preserve">lement </w:t>
      </w:r>
      <w:r w:rsidR="009821DC">
        <w:rPr>
          <w:bCs/>
          <w:sz w:val="21"/>
          <w:szCs w:val="21"/>
        </w:rPr>
        <w:t>A</w:t>
      </w:r>
      <w:r w:rsidR="00834CC7" w:rsidRPr="00834CC7">
        <w:rPr>
          <w:bCs/>
          <w:sz w:val="21"/>
          <w:szCs w:val="21"/>
        </w:rPr>
        <w:t xml:space="preserve">nalysis of </w:t>
      </w:r>
      <w:r w:rsidR="009821DC">
        <w:rPr>
          <w:bCs/>
          <w:sz w:val="21"/>
          <w:szCs w:val="21"/>
        </w:rPr>
        <w:t>C</w:t>
      </w:r>
      <w:r w:rsidR="00834CC7" w:rsidRPr="00834CC7">
        <w:rPr>
          <w:bCs/>
          <w:sz w:val="21"/>
          <w:szCs w:val="21"/>
        </w:rPr>
        <w:t xml:space="preserve">reep </w:t>
      </w:r>
      <w:r w:rsidR="009821DC">
        <w:rPr>
          <w:bCs/>
          <w:sz w:val="21"/>
          <w:szCs w:val="21"/>
        </w:rPr>
        <w:t>D</w:t>
      </w:r>
      <w:r w:rsidR="00834CC7" w:rsidRPr="00834CC7">
        <w:rPr>
          <w:bCs/>
          <w:sz w:val="21"/>
          <w:szCs w:val="21"/>
        </w:rPr>
        <w:t xml:space="preserve">eformation </w:t>
      </w:r>
      <w:r w:rsidR="009821DC">
        <w:rPr>
          <w:bCs/>
          <w:sz w:val="21"/>
          <w:szCs w:val="21"/>
        </w:rPr>
        <w:t>B</w:t>
      </w:r>
      <w:r w:rsidR="00834CC7" w:rsidRPr="00834CC7">
        <w:rPr>
          <w:bCs/>
          <w:sz w:val="21"/>
          <w:szCs w:val="21"/>
        </w:rPr>
        <w:t xml:space="preserve">ehavior under the </w:t>
      </w:r>
      <w:r w:rsidR="009821DC">
        <w:rPr>
          <w:bCs/>
          <w:sz w:val="21"/>
          <w:szCs w:val="21"/>
        </w:rPr>
        <w:t>M</w:t>
      </w:r>
      <w:r w:rsidR="00834CC7" w:rsidRPr="00834CC7">
        <w:rPr>
          <w:bCs/>
          <w:sz w:val="21"/>
          <w:szCs w:val="21"/>
        </w:rPr>
        <w:t xml:space="preserve">ultiaxial </w:t>
      </w:r>
      <w:r w:rsidR="009821DC">
        <w:rPr>
          <w:bCs/>
          <w:sz w:val="21"/>
          <w:szCs w:val="21"/>
        </w:rPr>
        <w:t>C</w:t>
      </w:r>
      <w:r w:rsidR="00834CC7" w:rsidRPr="00834CC7">
        <w:rPr>
          <w:bCs/>
          <w:sz w:val="21"/>
          <w:szCs w:val="21"/>
        </w:rPr>
        <w:t xml:space="preserve">yclic </w:t>
      </w:r>
      <w:r w:rsidR="009821DC">
        <w:rPr>
          <w:bCs/>
          <w:sz w:val="21"/>
          <w:szCs w:val="21"/>
        </w:rPr>
        <w:t>S</w:t>
      </w:r>
      <w:r w:rsidR="00834CC7" w:rsidRPr="00834CC7">
        <w:rPr>
          <w:bCs/>
          <w:sz w:val="21"/>
          <w:szCs w:val="21"/>
        </w:rPr>
        <w:t>tresses</w:t>
      </w:r>
      <w:r w:rsidR="005D3A17">
        <w:rPr>
          <w:bCs/>
          <w:sz w:val="21"/>
          <w:szCs w:val="21"/>
        </w:rPr>
        <w:t xml:space="preserve"> (</w:t>
      </w:r>
      <w:r w:rsidR="009821DC" w:rsidRPr="009821DC">
        <w:rPr>
          <w:bCs/>
          <w:sz w:val="21"/>
          <w:szCs w:val="21"/>
        </w:rPr>
        <w:t xml:space="preserve">Yu </w:t>
      </w:r>
      <w:r w:rsidR="00A2324F" w:rsidRPr="009821DC">
        <w:rPr>
          <w:bCs/>
          <w:sz w:val="21"/>
          <w:szCs w:val="21"/>
        </w:rPr>
        <w:t>MUKAI</w:t>
      </w:r>
      <w:r w:rsidR="009821DC" w:rsidRPr="009821DC">
        <w:rPr>
          <w:bCs/>
          <w:sz w:val="21"/>
          <w:szCs w:val="21"/>
        </w:rPr>
        <w:t xml:space="preserve">, Yudai </w:t>
      </w:r>
      <w:r w:rsidR="00A2324F" w:rsidRPr="009821DC">
        <w:rPr>
          <w:bCs/>
          <w:sz w:val="21"/>
          <w:szCs w:val="21"/>
        </w:rPr>
        <w:t>TANDA</w:t>
      </w:r>
      <w:r w:rsidR="009821DC" w:rsidRPr="009821DC">
        <w:rPr>
          <w:bCs/>
          <w:sz w:val="21"/>
          <w:szCs w:val="21"/>
        </w:rPr>
        <w:t xml:space="preserve">, Kenichi </w:t>
      </w:r>
      <w:r w:rsidR="00A2324F" w:rsidRPr="009821DC">
        <w:rPr>
          <w:bCs/>
          <w:sz w:val="21"/>
          <w:szCs w:val="21"/>
        </w:rPr>
        <w:t>OSHITA</w:t>
      </w:r>
      <w:r w:rsidR="009821DC" w:rsidRPr="009821DC">
        <w:rPr>
          <w:bCs/>
          <w:sz w:val="21"/>
          <w:szCs w:val="21"/>
        </w:rPr>
        <w:t xml:space="preserve"> and Shigeru </w:t>
      </w:r>
      <w:r w:rsidR="00A2324F" w:rsidRPr="009821DC">
        <w:rPr>
          <w:bCs/>
          <w:sz w:val="21"/>
          <w:szCs w:val="21"/>
        </w:rPr>
        <w:t>NAGAKI</w:t>
      </w:r>
      <w:r w:rsidR="005D3A17">
        <w:rPr>
          <w:bCs/>
          <w:sz w:val="21"/>
          <w:szCs w:val="21"/>
        </w:rPr>
        <w:t>)</w:t>
      </w:r>
    </w:p>
    <w:p w:rsidR="00FC0C7B" w:rsidRDefault="00D01ED6" w:rsidP="00A804A0">
      <w:pPr>
        <w:ind w:left="315" w:hangingChars="150" w:hanging="315"/>
        <w:rPr>
          <w:bCs/>
          <w:sz w:val="21"/>
          <w:szCs w:val="21"/>
        </w:rPr>
      </w:pPr>
      <w:r>
        <w:rPr>
          <w:sz w:val="21"/>
          <w:szCs w:val="21"/>
        </w:rPr>
        <w:t>0</w:t>
      </w:r>
      <w:r w:rsidR="00FC0C7B" w:rsidRPr="00FC0C7B">
        <w:rPr>
          <w:sz w:val="21"/>
          <w:szCs w:val="21"/>
        </w:rPr>
        <w:t>20</w:t>
      </w:r>
      <w:r w:rsidR="00834CC7">
        <w:rPr>
          <w:rFonts w:hint="eastAsia"/>
          <w:sz w:val="21"/>
          <w:szCs w:val="21"/>
        </w:rPr>
        <w:t xml:space="preserve"> </w:t>
      </w:r>
      <w:r w:rsidR="00834CC7" w:rsidRPr="00834CC7">
        <w:rPr>
          <w:bCs/>
          <w:sz w:val="21"/>
          <w:szCs w:val="21"/>
        </w:rPr>
        <w:t>Effects of Torsion on Mechanical Properties of Polymeric Fiber Ropes</w:t>
      </w:r>
      <w:r w:rsidR="00A804A0">
        <w:rPr>
          <w:bCs/>
          <w:sz w:val="21"/>
          <w:szCs w:val="21"/>
        </w:rPr>
        <w:t xml:space="preserve"> (</w:t>
      </w:r>
      <w:r w:rsidR="00A804A0" w:rsidRPr="00A804A0">
        <w:rPr>
          <w:bCs/>
          <w:sz w:val="21"/>
          <w:szCs w:val="21"/>
        </w:rPr>
        <w:t>Hiroki ENDO, Sang-Jae YOON, Kazuo ARAKAWA</w:t>
      </w:r>
      <w:r w:rsidR="00A804A0">
        <w:rPr>
          <w:bCs/>
          <w:sz w:val="21"/>
          <w:szCs w:val="21"/>
        </w:rPr>
        <w:t>)</w:t>
      </w:r>
    </w:p>
    <w:p w:rsidR="00BC6571" w:rsidRPr="00427243" w:rsidRDefault="00D01ED6" w:rsidP="00BC6571">
      <w:pPr>
        <w:ind w:left="315" w:hangingChars="150" w:hanging="315"/>
        <w:rPr>
          <w:sz w:val="21"/>
          <w:szCs w:val="21"/>
        </w:rPr>
      </w:pPr>
      <w:r>
        <w:rPr>
          <w:sz w:val="21"/>
          <w:szCs w:val="21"/>
        </w:rPr>
        <w:lastRenderedPageBreak/>
        <w:t>0</w:t>
      </w:r>
      <w:r w:rsidR="00BC6571" w:rsidRPr="00FC14DC">
        <w:rPr>
          <w:sz w:val="21"/>
          <w:szCs w:val="21"/>
        </w:rPr>
        <w:t>52</w:t>
      </w:r>
      <w:r w:rsidR="00BC6571">
        <w:rPr>
          <w:sz w:val="21"/>
          <w:szCs w:val="21"/>
        </w:rPr>
        <w:t xml:space="preserve"> </w:t>
      </w:r>
      <w:r w:rsidR="00BC6571" w:rsidRPr="00001C98">
        <w:rPr>
          <w:sz w:val="21"/>
          <w:szCs w:val="21"/>
        </w:rPr>
        <w:t xml:space="preserve">Mechanical </w:t>
      </w:r>
      <w:r w:rsidR="00BC6571">
        <w:rPr>
          <w:sz w:val="21"/>
          <w:szCs w:val="21"/>
        </w:rPr>
        <w:t>C</w:t>
      </w:r>
      <w:r w:rsidR="00BC6571" w:rsidRPr="00001C98">
        <w:rPr>
          <w:sz w:val="21"/>
          <w:szCs w:val="21"/>
        </w:rPr>
        <w:t xml:space="preserve">haracteristics of C/C </w:t>
      </w:r>
      <w:r w:rsidR="00BC6571">
        <w:rPr>
          <w:sz w:val="21"/>
          <w:szCs w:val="21"/>
        </w:rPr>
        <w:t>C</w:t>
      </w:r>
      <w:r w:rsidR="00BC6571" w:rsidRPr="00001C98">
        <w:rPr>
          <w:sz w:val="21"/>
          <w:szCs w:val="21"/>
        </w:rPr>
        <w:t xml:space="preserve">omposites </w:t>
      </w:r>
      <w:r w:rsidR="00BC6571">
        <w:rPr>
          <w:sz w:val="21"/>
          <w:szCs w:val="21"/>
        </w:rPr>
        <w:t>M</w:t>
      </w:r>
      <w:r w:rsidR="00BC6571" w:rsidRPr="00001C98">
        <w:rPr>
          <w:sz w:val="21"/>
          <w:szCs w:val="21"/>
        </w:rPr>
        <w:t xml:space="preserve">odified with </w:t>
      </w:r>
      <w:r w:rsidR="00BC6571">
        <w:rPr>
          <w:sz w:val="21"/>
          <w:szCs w:val="21"/>
        </w:rPr>
        <w:t>M</w:t>
      </w:r>
      <w:r w:rsidR="00BC6571" w:rsidRPr="00001C98">
        <w:rPr>
          <w:sz w:val="21"/>
          <w:szCs w:val="21"/>
        </w:rPr>
        <w:t xml:space="preserve">icro-sized </w:t>
      </w:r>
      <w:r w:rsidR="00BC6571">
        <w:rPr>
          <w:sz w:val="21"/>
          <w:szCs w:val="21"/>
        </w:rPr>
        <w:t>G</w:t>
      </w:r>
      <w:r w:rsidR="00BC6571" w:rsidRPr="00001C98">
        <w:rPr>
          <w:sz w:val="21"/>
          <w:szCs w:val="21"/>
        </w:rPr>
        <w:t xml:space="preserve">lass </w:t>
      </w:r>
      <w:r w:rsidR="00BC6571">
        <w:rPr>
          <w:sz w:val="21"/>
          <w:szCs w:val="21"/>
        </w:rPr>
        <w:t>F</w:t>
      </w:r>
      <w:r w:rsidR="00BC6571" w:rsidRPr="00001C98">
        <w:rPr>
          <w:sz w:val="21"/>
          <w:szCs w:val="21"/>
        </w:rPr>
        <w:t>ibers</w:t>
      </w:r>
      <w:r w:rsidR="00BC6571">
        <w:rPr>
          <w:sz w:val="21"/>
          <w:szCs w:val="21"/>
        </w:rPr>
        <w:t xml:space="preserve"> (</w:t>
      </w:r>
      <w:r w:rsidR="00BC6571" w:rsidRPr="004426FE">
        <w:rPr>
          <w:sz w:val="21"/>
          <w:szCs w:val="21"/>
        </w:rPr>
        <w:t>Yasuhiro</w:t>
      </w:r>
      <w:r w:rsidR="00BC6571">
        <w:rPr>
          <w:sz w:val="21"/>
          <w:szCs w:val="21"/>
        </w:rPr>
        <w:t xml:space="preserve"> </w:t>
      </w:r>
      <w:r w:rsidR="00BC6571" w:rsidRPr="004426FE">
        <w:rPr>
          <w:sz w:val="21"/>
          <w:szCs w:val="21"/>
        </w:rPr>
        <w:t>UTSUNOMIYA, Kiyotaka OBUNAI, Tadao FUKUTA and Koichi OZAKI</w:t>
      </w:r>
      <w:r w:rsidR="00BC6571">
        <w:rPr>
          <w:sz w:val="21"/>
          <w:szCs w:val="21"/>
        </w:rPr>
        <w:t>)</w:t>
      </w:r>
    </w:p>
    <w:p w:rsidR="00FC0C7B" w:rsidRDefault="00FC0C7B">
      <w:pPr>
        <w:rPr>
          <w:sz w:val="21"/>
          <w:szCs w:val="21"/>
        </w:rPr>
      </w:pPr>
    </w:p>
    <w:p w:rsidR="00D64B40" w:rsidRPr="00D64B40" w:rsidRDefault="00D64B40" w:rsidP="00D64B40">
      <w:pPr>
        <w:rPr>
          <w:b/>
          <w:bCs/>
        </w:rPr>
      </w:pPr>
      <w:r w:rsidRPr="00D64B40">
        <w:rPr>
          <w:b/>
          <w:bCs/>
        </w:rPr>
        <w:t>1</w:t>
      </w:r>
      <w:r>
        <w:rPr>
          <w:rFonts w:hint="eastAsia"/>
          <w:b/>
          <w:bCs/>
        </w:rPr>
        <w:t>4</w:t>
      </w:r>
      <w:r w:rsidRPr="00D64B40">
        <w:rPr>
          <w:b/>
          <w:bCs/>
        </w:rPr>
        <w:t>:</w:t>
      </w:r>
      <w:r>
        <w:rPr>
          <w:rFonts w:hint="eastAsia"/>
          <w:b/>
          <w:bCs/>
        </w:rPr>
        <w:t>4</w:t>
      </w:r>
      <w:r w:rsidR="00E67204">
        <w:rPr>
          <w:b/>
          <w:bCs/>
        </w:rPr>
        <w:t>5</w:t>
      </w:r>
      <w:r w:rsidRPr="00D64B40">
        <w:rPr>
          <w:b/>
          <w:bCs/>
        </w:rPr>
        <w:t>-</w:t>
      </w:r>
      <w:r w:rsidRPr="000E4F3C">
        <w:rPr>
          <w:b/>
          <w:bCs/>
        </w:rPr>
        <w:t>1</w:t>
      </w:r>
      <w:r w:rsidR="000E4F3C" w:rsidRPr="000E4F3C">
        <w:rPr>
          <w:b/>
          <w:bCs/>
        </w:rPr>
        <w:t>6</w:t>
      </w:r>
      <w:r w:rsidRPr="000E4F3C">
        <w:rPr>
          <w:b/>
          <w:bCs/>
        </w:rPr>
        <w:t>:</w:t>
      </w:r>
      <w:r w:rsidR="000E4F3C" w:rsidRPr="000E4F3C">
        <w:rPr>
          <w:b/>
          <w:bCs/>
        </w:rPr>
        <w:t>25</w:t>
      </w:r>
    </w:p>
    <w:p w:rsidR="00EB68B5" w:rsidRDefault="00EB68B5" w:rsidP="00EB68B5">
      <w:pPr>
        <w:rPr>
          <w:b/>
          <w:bCs/>
        </w:rPr>
      </w:pPr>
      <w:r w:rsidRPr="00AD3C6B">
        <w:rPr>
          <w:b/>
          <w:bCs/>
        </w:rPr>
        <w:t>Fluid Dynamics 2 (Room A)</w:t>
      </w:r>
    </w:p>
    <w:p w:rsidR="005C03C0" w:rsidRPr="005C03C0" w:rsidRDefault="00AA3549" w:rsidP="005C03C0">
      <w:pPr>
        <w:rPr>
          <w:sz w:val="21"/>
          <w:szCs w:val="21"/>
        </w:rPr>
      </w:pPr>
      <w:r w:rsidRPr="00CB3BDB">
        <w:rPr>
          <w:sz w:val="21"/>
          <w:szCs w:val="21"/>
        </w:rPr>
        <w:t>Chair:</w:t>
      </w:r>
      <w:r w:rsidR="00B1731E" w:rsidRPr="00CB3BDB">
        <w:rPr>
          <w:sz w:val="21"/>
          <w:szCs w:val="21"/>
        </w:rPr>
        <w:t xml:space="preserve"> </w:t>
      </w:r>
      <w:r w:rsidR="005C03C0" w:rsidRPr="00CB3BDB">
        <w:rPr>
          <w:sz w:val="21"/>
          <w:szCs w:val="21"/>
        </w:rPr>
        <w:t>Kenji KATOH (Osaka City University, Japan)</w:t>
      </w:r>
    </w:p>
    <w:p w:rsidR="00EB68B5" w:rsidRDefault="00D01ED6" w:rsidP="00EB68B5">
      <w:pPr>
        <w:ind w:left="315" w:hangingChars="150" w:hanging="315"/>
        <w:rPr>
          <w:sz w:val="21"/>
          <w:szCs w:val="21"/>
        </w:rPr>
      </w:pPr>
      <w:r>
        <w:rPr>
          <w:sz w:val="21"/>
          <w:szCs w:val="21"/>
        </w:rPr>
        <w:t>0</w:t>
      </w:r>
      <w:r w:rsidR="00EB68B5" w:rsidRPr="00AD3C6B">
        <w:rPr>
          <w:sz w:val="21"/>
          <w:szCs w:val="21"/>
        </w:rPr>
        <w:t>36 The Aerodynamic Behavioral Study on Wake Flow Interaction in Tandem Arrangement of Low-Aspect Ratio Wings at Critical Reynolds Number (Yi-Chung LIU, Hung-Yen CHOU and Fei-Bin HSIAO)</w:t>
      </w:r>
    </w:p>
    <w:p w:rsidR="009029BE" w:rsidRPr="00134F05" w:rsidRDefault="009029BE" w:rsidP="009029BE">
      <w:pPr>
        <w:ind w:left="315" w:hangingChars="150" w:hanging="315"/>
        <w:rPr>
          <w:sz w:val="21"/>
          <w:szCs w:val="21"/>
        </w:rPr>
      </w:pPr>
      <w:r w:rsidRPr="00ED6344">
        <w:rPr>
          <w:sz w:val="21"/>
          <w:szCs w:val="21"/>
        </w:rPr>
        <w:t xml:space="preserve">029 </w:t>
      </w:r>
      <w:r w:rsidRPr="00ED6344">
        <w:rPr>
          <w:bCs/>
          <w:sz w:val="21"/>
          <w:szCs w:val="21"/>
        </w:rPr>
        <w:t>The Aerodynamic Improvement of a Flexible Flapping Wing (Tadateru ISHIDE, Kazuya NAGANUMA, Ryo FUJII and Kazuo MAENO)</w:t>
      </w:r>
    </w:p>
    <w:p w:rsidR="00EB68B5" w:rsidRPr="00AD3C6B" w:rsidRDefault="00D01ED6" w:rsidP="00EB68B5">
      <w:pPr>
        <w:ind w:left="315" w:hangingChars="150" w:hanging="315"/>
        <w:rPr>
          <w:sz w:val="21"/>
          <w:szCs w:val="21"/>
        </w:rPr>
      </w:pPr>
      <w:r>
        <w:rPr>
          <w:sz w:val="21"/>
          <w:szCs w:val="21"/>
        </w:rPr>
        <w:t>0</w:t>
      </w:r>
      <w:r w:rsidR="00EB68B5" w:rsidRPr="00AD3C6B">
        <w:rPr>
          <w:sz w:val="21"/>
          <w:szCs w:val="21"/>
        </w:rPr>
        <w:t>60 Observation of Two-dimensional Vorticity Field of Airfoil Surface in a Periodic Flow under Low Reynolds Number (Hirohisa YAMANISHI, Yohsuke TANAKA and Shigeru MURATA)</w:t>
      </w:r>
    </w:p>
    <w:p w:rsidR="00EB68B5" w:rsidRDefault="00D01ED6" w:rsidP="00EB68B5">
      <w:pPr>
        <w:rPr>
          <w:sz w:val="21"/>
          <w:szCs w:val="21"/>
        </w:rPr>
      </w:pPr>
      <w:r>
        <w:rPr>
          <w:sz w:val="21"/>
          <w:szCs w:val="21"/>
        </w:rPr>
        <w:t>0</w:t>
      </w:r>
      <w:r w:rsidR="00EB68B5" w:rsidRPr="00AD3C6B">
        <w:rPr>
          <w:sz w:val="21"/>
          <w:szCs w:val="21"/>
        </w:rPr>
        <w:t xml:space="preserve">71 Inflexion-point Instability in Pulsating Pipe Flows (J. J. </w:t>
      </w:r>
      <w:r w:rsidR="00CC3697" w:rsidRPr="00AD3C6B">
        <w:rPr>
          <w:sz w:val="21"/>
          <w:szCs w:val="21"/>
        </w:rPr>
        <w:t>MIAU</w:t>
      </w:r>
      <w:r w:rsidR="00EB68B5" w:rsidRPr="00AD3C6B">
        <w:rPr>
          <w:sz w:val="21"/>
          <w:szCs w:val="21"/>
        </w:rPr>
        <w:t xml:space="preserve">, R. H. </w:t>
      </w:r>
      <w:r w:rsidR="00CC3697" w:rsidRPr="00AD3C6B">
        <w:rPr>
          <w:sz w:val="21"/>
          <w:szCs w:val="21"/>
        </w:rPr>
        <w:t>WANG</w:t>
      </w:r>
      <w:r w:rsidR="00EB68B5" w:rsidRPr="00AD3C6B">
        <w:rPr>
          <w:sz w:val="21"/>
          <w:szCs w:val="21"/>
        </w:rPr>
        <w:t xml:space="preserve"> and T. W. </w:t>
      </w:r>
      <w:r w:rsidR="00CC3697" w:rsidRPr="00AD3C6B">
        <w:rPr>
          <w:sz w:val="21"/>
          <w:szCs w:val="21"/>
        </w:rPr>
        <w:t>JIAN</w:t>
      </w:r>
      <w:r w:rsidR="00EB68B5" w:rsidRPr="00AD3C6B">
        <w:rPr>
          <w:sz w:val="21"/>
          <w:szCs w:val="21"/>
        </w:rPr>
        <w:t>)</w:t>
      </w:r>
    </w:p>
    <w:p w:rsidR="000127EF" w:rsidRPr="000127EF" w:rsidRDefault="000127EF" w:rsidP="000127EF">
      <w:pPr>
        <w:ind w:left="315" w:hangingChars="150" w:hanging="315"/>
        <w:rPr>
          <w:sz w:val="21"/>
          <w:szCs w:val="21"/>
        </w:rPr>
      </w:pPr>
      <w:r w:rsidRPr="00ED6344">
        <w:rPr>
          <w:sz w:val="21"/>
          <w:szCs w:val="21"/>
        </w:rPr>
        <w:t>087 Wind Tunnel Study of Wind Force Coefficients for Open-type Framed Membrane Structures (Yuki TAKADATE, Yasushi UEMATSU and Eri GAVANSKI)</w:t>
      </w:r>
    </w:p>
    <w:p w:rsidR="00EB68B5" w:rsidRDefault="00EB68B5" w:rsidP="00D64B40">
      <w:pPr>
        <w:rPr>
          <w:sz w:val="21"/>
          <w:szCs w:val="21"/>
        </w:rPr>
      </w:pPr>
    </w:p>
    <w:p w:rsidR="001A2D25" w:rsidRPr="00D64B40" w:rsidRDefault="001A2D25" w:rsidP="001A2D25">
      <w:pPr>
        <w:rPr>
          <w:b/>
          <w:bCs/>
        </w:rPr>
      </w:pPr>
      <w:r w:rsidRPr="00D64B40">
        <w:rPr>
          <w:b/>
          <w:bCs/>
        </w:rPr>
        <w:t>1</w:t>
      </w:r>
      <w:r>
        <w:rPr>
          <w:rFonts w:hint="eastAsia"/>
          <w:b/>
          <w:bCs/>
        </w:rPr>
        <w:t>4</w:t>
      </w:r>
      <w:r w:rsidRPr="00D64B40">
        <w:rPr>
          <w:b/>
          <w:bCs/>
        </w:rPr>
        <w:t>:</w:t>
      </w:r>
      <w:r>
        <w:rPr>
          <w:rFonts w:hint="eastAsia"/>
          <w:b/>
          <w:bCs/>
        </w:rPr>
        <w:t>4</w:t>
      </w:r>
      <w:r>
        <w:rPr>
          <w:b/>
          <w:bCs/>
        </w:rPr>
        <w:t>5</w:t>
      </w:r>
      <w:r w:rsidRPr="00D64B40">
        <w:rPr>
          <w:b/>
          <w:bCs/>
        </w:rPr>
        <w:t>-</w:t>
      </w:r>
      <w:r w:rsidRPr="000E4F3C">
        <w:rPr>
          <w:b/>
          <w:bCs/>
        </w:rPr>
        <w:t>1</w:t>
      </w:r>
      <w:r w:rsidR="000E4F3C" w:rsidRPr="000E4F3C">
        <w:rPr>
          <w:b/>
          <w:bCs/>
        </w:rPr>
        <w:t>6</w:t>
      </w:r>
      <w:r w:rsidRPr="000E4F3C">
        <w:rPr>
          <w:b/>
          <w:bCs/>
        </w:rPr>
        <w:t>:</w:t>
      </w:r>
      <w:r w:rsidR="000E4F3C" w:rsidRPr="000E4F3C">
        <w:rPr>
          <w:b/>
          <w:bCs/>
        </w:rPr>
        <w:t>25</w:t>
      </w:r>
    </w:p>
    <w:p w:rsidR="00A86951" w:rsidRDefault="00A86951" w:rsidP="00A86951">
      <w:pPr>
        <w:rPr>
          <w:b/>
          <w:bCs/>
        </w:rPr>
      </w:pPr>
      <w:r w:rsidRPr="00AD3C6B">
        <w:rPr>
          <w:b/>
          <w:bCs/>
        </w:rPr>
        <w:t>Medical and Welfare Engineering (Room B)</w:t>
      </w:r>
    </w:p>
    <w:p w:rsidR="00AA3549" w:rsidRPr="00AA3549" w:rsidRDefault="00AA3549" w:rsidP="00AA3549">
      <w:pPr>
        <w:rPr>
          <w:sz w:val="21"/>
          <w:szCs w:val="21"/>
        </w:rPr>
      </w:pPr>
      <w:r w:rsidRPr="00AA3549">
        <w:rPr>
          <w:sz w:val="21"/>
          <w:szCs w:val="21"/>
        </w:rPr>
        <w:t>Chair:</w:t>
      </w:r>
      <w:r w:rsidR="003E13E3">
        <w:rPr>
          <w:sz w:val="21"/>
          <w:szCs w:val="21"/>
        </w:rPr>
        <w:t xml:space="preserve"> </w:t>
      </w:r>
      <w:r w:rsidR="003E13E3" w:rsidRPr="001C5DFE">
        <w:rPr>
          <w:sz w:val="21"/>
          <w:szCs w:val="21"/>
        </w:rPr>
        <w:t>Tetsuya HIROTOMI (Shimane University, Japan)</w:t>
      </w:r>
    </w:p>
    <w:p w:rsidR="00A86951" w:rsidRPr="00AD3C6B" w:rsidRDefault="00D01ED6" w:rsidP="00A86951">
      <w:pPr>
        <w:ind w:left="315" w:hangingChars="150" w:hanging="315"/>
        <w:rPr>
          <w:sz w:val="21"/>
          <w:szCs w:val="21"/>
        </w:rPr>
      </w:pPr>
      <w:r>
        <w:rPr>
          <w:sz w:val="21"/>
          <w:szCs w:val="21"/>
        </w:rPr>
        <w:t>0</w:t>
      </w:r>
      <w:r w:rsidR="00A86951" w:rsidRPr="00AD3C6B">
        <w:rPr>
          <w:sz w:val="21"/>
          <w:szCs w:val="21"/>
        </w:rPr>
        <w:t>50 Effect of Taper Angle on Measurement for Three-axis Load Sensor (Shohei KOBAYASHI and Noboru NAKAYAMA)</w:t>
      </w:r>
    </w:p>
    <w:p w:rsidR="00040408" w:rsidRPr="00AD3C6B" w:rsidRDefault="00D01ED6" w:rsidP="00040408">
      <w:pPr>
        <w:ind w:left="315" w:hangingChars="150" w:hanging="315"/>
        <w:rPr>
          <w:sz w:val="21"/>
          <w:szCs w:val="21"/>
        </w:rPr>
      </w:pPr>
      <w:r>
        <w:rPr>
          <w:sz w:val="21"/>
          <w:szCs w:val="21"/>
        </w:rPr>
        <w:t>0</w:t>
      </w:r>
      <w:r w:rsidR="00040408" w:rsidRPr="00AD3C6B">
        <w:rPr>
          <w:sz w:val="21"/>
          <w:szCs w:val="21"/>
        </w:rPr>
        <w:t xml:space="preserve">94 Loading Deflection Optimization of Delta Robot (Zhen-Jia </w:t>
      </w:r>
      <w:r w:rsidR="00F425EB" w:rsidRPr="00AD3C6B">
        <w:rPr>
          <w:sz w:val="21"/>
          <w:szCs w:val="21"/>
        </w:rPr>
        <w:t>HUANG</w:t>
      </w:r>
      <w:r w:rsidR="00040408" w:rsidRPr="00AD3C6B">
        <w:rPr>
          <w:sz w:val="21"/>
          <w:szCs w:val="21"/>
        </w:rPr>
        <w:t>, Ming Ti-</w:t>
      </w:r>
      <w:r w:rsidR="009123B3" w:rsidRPr="00AD3C6B">
        <w:rPr>
          <w:sz w:val="21"/>
          <w:szCs w:val="21"/>
        </w:rPr>
        <w:t>CHOU</w:t>
      </w:r>
      <w:r w:rsidR="00040408" w:rsidRPr="00AD3C6B">
        <w:rPr>
          <w:sz w:val="21"/>
          <w:szCs w:val="21"/>
        </w:rPr>
        <w:t xml:space="preserve"> and Eileen Chih-Ying </w:t>
      </w:r>
      <w:r w:rsidR="009123B3" w:rsidRPr="00AD3C6B">
        <w:rPr>
          <w:sz w:val="21"/>
          <w:szCs w:val="21"/>
        </w:rPr>
        <w:t>YANG</w:t>
      </w:r>
      <w:r w:rsidR="00040408" w:rsidRPr="00AD3C6B">
        <w:rPr>
          <w:sz w:val="21"/>
          <w:szCs w:val="21"/>
        </w:rPr>
        <w:t>)</w:t>
      </w:r>
    </w:p>
    <w:p w:rsidR="00A86951" w:rsidRPr="00AD3C6B" w:rsidRDefault="00D01ED6" w:rsidP="00A86951">
      <w:pPr>
        <w:rPr>
          <w:sz w:val="21"/>
          <w:szCs w:val="21"/>
        </w:rPr>
      </w:pPr>
      <w:r>
        <w:rPr>
          <w:sz w:val="21"/>
          <w:szCs w:val="21"/>
        </w:rPr>
        <w:t>0</w:t>
      </w:r>
      <w:r w:rsidR="00A86951" w:rsidRPr="00AD3C6B">
        <w:rPr>
          <w:sz w:val="21"/>
          <w:szCs w:val="21"/>
        </w:rPr>
        <w:t xml:space="preserve">98 Force Guiding via Compliance Force Control (Hung-Min </w:t>
      </w:r>
      <w:r w:rsidR="009123B3" w:rsidRPr="00AD3C6B">
        <w:rPr>
          <w:sz w:val="21"/>
          <w:szCs w:val="21"/>
        </w:rPr>
        <w:t>CHO</w:t>
      </w:r>
      <w:r w:rsidR="00A86951" w:rsidRPr="00AD3C6B">
        <w:rPr>
          <w:sz w:val="21"/>
          <w:szCs w:val="21"/>
        </w:rPr>
        <w:t xml:space="preserve">, Heng-Yu </w:t>
      </w:r>
      <w:r w:rsidR="009123B3" w:rsidRPr="00AD3C6B">
        <w:rPr>
          <w:sz w:val="21"/>
          <w:szCs w:val="21"/>
        </w:rPr>
        <w:t>BAI</w:t>
      </w:r>
      <w:r w:rsidR="00A86951" w:rsidRPr="00AD3C6B">
        <w:rPr>
          <w:sz w:val="21"/>
          <w:szCs w:val="21"/>
        </w:rPr>
        <w:t xml:space="preserve"> and Eileen Chih-Ying </w:t>
      </w:r>
      <w:r w:rsidR="009123B3" w:rsidRPr="00AD3C6B">
        <w:rPr>
          <w:sz w:val="21"/>
          <w:szCs w:val="21"/>
        </w:rPr>
        <w:t>YANG</w:t>
      </w:r>
      <w:r w:rsidR="00A86951" w:rsidRPr="00AD3C6B">
        <w:rPr>
          <w:sz w:val="21"/>
          <w:szCs w:val="21"/>
        </w:rPr>
        <w:t>)</w:t>
      </w:r>
    </w:p>
    <w:p w:rsidR="00A86951" w:rsidRPr="00AD3C6B" w:rsidRDefault="00A86951" w:rsidP="00A86951">
      <w:pPr>
        <w:ind w:left="315" w:hangingChars="150" w:hanging="315"/>
        <w:rPr>
          <w:sz w:val="21"/>
          <w:szCs w:val="21"/>
        </w:rPr>
      </w:pPr>
      <w:r w:rsidRPr="00AD3C6B">
        <w:rPr>
          <w:sz w:val="21"/>
          <w:szCs w:val="21"/>
        </w:rPr>
        <w:t xml:space="preserve">102 Medical Assistant Robot Combined with Image Navigation for Tissue Sampling (Heng-Yu </w:t>
      </w:r>
      <w:r w:rsidR="009123B3" w:rsidRPr="00AD3C6B">
        <w:rPr>
          <w:sz w:val="21"/>
          <w:szCs w:val="21"/>
        </w:rPr>
        <w:t>BAI</w:t>
      </w:r>
      <w:r w:rsidRPr="00AD3C6B">
        <w:rPr>
          <w:sz w:val="21"/>
          <w:szCs w:val="21"/>
        </w:rPr>
        <w:t xml:space="preserve">, Chi-Hung </w:t>
      </w:r>
      <w:r w:rsidR="009123B3" w:rsidRPr="00AD3C6B">
        <w:rPr>
          <w:sz w:val="21"/>
          <w:szCs w:val="21"/>
        </w:rPr>
        <w:t>WU</w:t>
      </w:r>
      <w:r w:rsidRPr="00AD3C6B">
        <w:rPr>
          <w:sz w:val="21"/>
          <w:szCs w:val="21"/>
        </w:rPr>
        <w:t xml:space="preserve"> and Eileen Chih-Ying </w:t>
      </w:r>
      <w:r w:rsidR="009123B3" w:rsidRPr="00AD3C6B">
        <w:rPr>
          <w:sz w:val="21"/>
          <w:szCs w:val="21"/>
        </w:rPr>
        <w:t>YANG</w:t>
      </w:r>
      <w:r w:rsidRPr="00AD3C6B">
        <w:rPr>
          <w:sz w:val="21"/>
          <w:szCs w:val="21"/>
        </w:rPr>
        <w:t>)</w:t>
      </w:r>
    </w:p>
    <w:p w:rsidR="00A86951" w:rsidRDefault="00A86951" w:rsidP="00A86951">
      <w:pPr>
        <w:ind w:left="315" w:hangingChars="150" w:hanging="315"/>
        <w:rPr>
          <w:sz w:val="21"/>
          <w:szCs w:val="21"/>
        </w:rPr>
      </w:pPr>
      <w:r w:rsidRPr="00AD3C6B">
        <w:rPr>
          <w:sz w:val="21"/>
          <w:szCs w:val="21"/>
        </w:rPr>
        <w:t>105 Performance Measures of Touch Panel Operations for Positioning Assessment Support System (Yu IWASAKI, Tetsuya HIROTOMI and Shiori NOTSU)</w:t>
      </w:r>
    </w:p>
    <w:p w:rsidR="001A2D25" w:rsidRPr="00427243" w:rsidRDefault="001A2D25" w:rsidP="00A86951">
      <w:pPr>
        <w:ind w:left="315" w:hangingChars="150" w:hanging="315"/>
        <w:rPr>
          <w:sz w:val="21"/>
          <w:szCs w:val="21"/>
        </w:rPr>
      </w:pPr>
    </w:p>
    <w:p w:rsidR="001A2D25" w:rsidRPr="00D64B40" w:rsidRDefault="001A2D25" w:rsidP="001A2D25">
      <w:pPr>
        <w:rPr>
          <w:b/>
          <w:bCs/>
        </w:rPr>
      </w:pPr>
      <w:r w:rsidRPr="00D64B40">
        <w:rPr>
          <w:b/>
          <w:bCs/>
        </w:rPr>
        <w:t>1</w:t>
      </w:r>
      <w:r>
        <w:rPr>
          <w:rFonts w:hint="eastAsia"/>
          <w:b/>
          <w:bCs/>
        </w:rPr>
        <w:t>4</w:t>
      </w:r>
      <w:r w:rsidRPr="00D64B40">
        <w:rPr>
          <w:b/>
          <w:bCs/>
        </w:rPr>
        <w:t>:</w:t>
      </w:r>
      <w:r>
        <w:rPr>
          <w:rFonts w:hint="eastAsia"/>
          <w:b/>
          <w:bCs/>
        </w:rPr>
        <w:t>4</w:t>
      </w:r>
      <w:r>
        <w:rPr>
          <w:b/>
          <w:bCs/>
        </w:rPr>
        <w:t>5</w:t>
      </w:r>
      <w:r w:rsidRPr="00D64B40">
        <w:rPr>
          <w:b/>
          <w:bCs/>
        </w:rPr>
        <w:t>-</w:t>
      </w:r>
      <w:r w:rsidRPr="001A2D25">
        <w:rPr>
          <w:b/>
          <w:bCs/>
        </w:rPr>
        <w:t>1</w:t>
      </w:r>
      <w:r w:rsidR="00DE2978">
        <w:rPr>
          <w:b/>
          <w:bCs/>
        </w:rPr>
        <w:t>5</w:t>
      </w:r>
      <w:r w:rsidRPr="001A2D25">
        <w:rPr>
          <w:b/>
          <w:bCs/>
        </w:rPr>
        <w:t>:</w:t>
      </w:r>
      <w:r w:rsidR="00DE2978">
        <w:rPr>
          <w:b/>
          <w:bCs/>
        </w:rPr>
        <w:t>4</w:t>
      </w:r>
      <w:r w:rsidRPr="001A2D25">
        <w:rPr>
          <w:b/>
          <w:bCs/>
        </w:rPr>
        <w:t>5</w:t>
      </w:r>
    </w:p>
    <w:p w:rsidR="00FC0C7B" w:rsidRDefault="00C20774">
      <w:pPr>
        <w:rPr>
          <w:b/>
          <w:bCs/>
        </w:rPr>
      </w:pPr>
      <w:r w:rsidRPr="00C20774">
        <w:rPr>
          <w:b/>
          <w:bCs/>
        </w:rPr>
        <w:t xml:space="preserve">Civil Engineering </w:t>
      </w:r>
      <w:r w:rsidR="001A2D25">
        <w:rPr>
          <w:b/>
          <w:bCs/>
        </w:rPr>
        <w:t xml:space="preserve">1 </w:t>
      </w:r>
      <w:r w:rsidRPr="00C20774">
        <w:rPr>
          <w:b/>
          <w:bCs/>
        </w:rPr>
        <w:t xml:space="preserve">(Room </w:t>
      </w:r>
      <w:r>
        <w:rPr>
          <w:rFonts w:hint="eastAsia"/>
          <w:b/>
          <w:bCs/>
        </w:rPr>
        <w:t>C</w:t>
      </w:r>
      <w:r w:rsidRPr="00C20774">
        <w:rPr>
          <w:b/>
          <w:bCs/>
        </w:rPr>
        <w:t>)</w:t>
      </w:r>
    </w:p>
    <w:p w:rsidR="00AA3549" w:rsidRPr="00AA3549" w:rsidRDefault="00AA3549" w:rsidP="00AA3549">
      <w:pPr>
        <w:rPr>
          <w:sz w:val="21"/>
          <w:szCs w:val="21"/>
        </w:rPr>
      </w:pPr>
      <w:r w:rsidRPr="00CB3BDB">
        <w:rPr>
          <w:sz w:val="21"/>
          <w:szCs w:val="21"/>
        </w:rPr>
        <w:t>Chair:</w:t>
      </w:r>
      <w:r w:rsidR="005C23DA" w:rsidRPr="00CB3BDB">
        <w:rPr>
          <w:sz w:val="21"/>
          <w:szCs w:val="21"/>
        </w:rPr>
        <w:t xml:space="preserve"> </w:t>
      </w:r>
      <w:r w:rsidR="00BE6717" w:rsidRPr="00CB3BDB">
        <w:rPr>
          <w:bCs/>
          <w:sz w:val="21"/>
          <w:szCs w:val="21"/>
        </w:rPr>
        <w:t>Tomoaki SATOMI</w:t>
      </w:r>
      <w:r w:rsidR="00825B11" w:rsidRPr="00CB3BDB">
        <w:rPr>
          <w:sz w:val="21"/>
          <w:szCs w:val="21"/>
        </w:rPr>
        <w:t xml:space="preserve"> (Tohoku University, Japan)</w:t>
      </w:r>
      <w:bookmarkStart w:id="0" w:name="_GoBack"/>
      <w:bookmarkEnd w:id="0"/>
    </w:p>
    <w:p w:rsidR="00C20774" w:rsidRPr="00022B0A" w:rsidRDefault="00D01ED6" w:rsidP="00E96A15">
      <w:pPr>
        <w:ind w:left="315" w:hangingChars="150" w:hanging="315"/>
        <w:rPr>
          <w:sz w:val="21"/>
          <w:szCs w:val="21"/>
        </w:rPr>
      </w:pPr>
      <w:r>
        <w:rPr>
          <w:sz w:val="21"/>
          <w:szCs w:val="21"/>
        </w:rPr>
        <w:t>00</w:t>
      </w:r>
      <w:r w:rsidR="00C20774" w:rsidRPr="00C20774">
        <w:rPr>
          <w:sz w:val="21"/>
          <w:szCs w:val="21"/>
        </w:rPr>
        <w:t>5</w:t>
      </w:r>
      <w:r w:rsidR="00022B0A" w:rsidRPr="00022B0A">
        <w:rPr>
          <w:color w:val="000000"/>
        </w:rPr>
        <w:t xml:space="preserve"> </w:t>
      </w:r>
      <w:r w:rsidR="00022B0A" w:rsidRPr="00022B0A">
        <w:rPr>
          <w:bCs/>
          <w:sz w:val="21"/>
          <w:szCs w:val="21"/>
        </w:rPr>
        <w:t xml:space="preserve">Study on </w:t>
      </w:r>
      <w:r w:rsidR="00EA2C79">
        <w:rPr>
          <w:rFonts w:hint="eastAsia"/>
          <w:bCs/>
          <w:sz w:val="21"/>
          <w:szCs w:val="21"/>
        </w:rPr>
        <w:t>I</w:t>
      </w:r>
      <w:r w:rsidR="00022B0A" w:rsidRPr="00022B0A">
        <w:rPr>
          <w:bCs/>
          <w:sz w:val="21"/>
          <w:szCs w:val="21"/>
        </w:rPr>
        <w:t xml:space="preserve">nfluence of </w:t>
      </w:r>
      <w:r w:rsidR="00EA2C79">
        <w:rPr>
          <w:rFonts w:hint="eastAsia"/>
          <w:bCs/>
          <w:sz w:val="21"/>
          <w:szCs w:val="21"/>
        </w:rPr>
        <w:t>A</w:t>
      </w:r>
      <w:r w:rsidR="00022B0A" w:rsidRPr="00022B0A">
        <w:rPr>
          <w:bCs/>
          <w:sz w:val="21"/>
          <w:szCs w:val="21"/>
        </w:rPr>
        <w:t xml:space="preserve">lkaline </w:t>
      </w:r>
      <w:r w:rsidR="00EA2C79">
        <w:rPr>
          <w:rFonts w:hint="eastAsia"/>
          <w:bCs/>
          <w:sz w:val="21"/>
          <w:szCs w:val="21"/>
        </w:rPr>
        <w:t>L</w:t>
      </w:r>
      <w:r w:rsidR="00022B0A" w:rsidRPr="00022B0A">
        <w:rPr>
          <w:bCs/>
          <w:sz w:val="21"/>
          <w:szCs w:val="21"/>
        </w:rPr>
        <w:t xml:space="preserve">iquid and </w:t>
      </w:r>
      <w:r w:rsidR="00EA2C79">
        <w:rPr>
          <w:rFonts w:hint="eastAsia"/>
          <w:bCs/>
          <w:sz w:val="21"/>
          <w:szCs w:val="21"/>
        </w:rPr>
        <w:t>F</w:t>
      </w:r>
      <w:r w:rsidR="00022B0A" w:rsidRPr="00022B0A">
        <w:rPr>
          <w:bCs/>
          <w:sz w:val="21"/>
          <w:szCs w:val="21"/>
        </w:rPr>
        <w:t xml:space="preserve">ly </w:t>
      </w:r>
      <w:r w:rsidR="00EA2C79">
        <w:rPr>
          <w:rFonts w:hint="eastAsia"/>
          <w:bCs/>
          <w:sz w:val="21"/>
          <w:szCs w:val="21"/>
        </w:rPr>
        <w:t>A</w:t>
      </w:r>
      <w:r w:rsidR="00022B0A" w:rsidRPr="00022B0A">
        <w:rPr>
          <w:bCs/>
          <w:sz w:val="21"/>
          <w:szCs w:val="21"/>
        </w:rPr>
        <w:t xml:space="preserve">sh on </w:t>
      </w:r>
      <w:r w:rsidR="00EA2C79">
        <w:rPr>
          <w:rFonts w:hint="eastAsia"/>
          <w:bCs/>
          <w:sz w:val="21"/>
          <w:szCs w:val="21"/>
        </w:rPr>
        <w:t>S</w:t>
      </w:r>
      <w:r w:rsidR="00022B0A" w:rsidRPr="00022B0A">
        <w:rPr>
          <w:bCs/>
          <w:sz w:val="21"/>
          <w:szCs w:val="21"/>
        </w:rPr>
        <w:t xml:space="preserve">hrinkage and </w:t>
      </w:r>
      <w:r w:rsidR="00EA2C79">
        <w:rPr>
          <w:rFonts w:hint="eastAsia"/>
          <w:bCs/>
          <w:sz w:val="21"/>
          <w:szCs w:val="21"/>
        </w:rPr>
        <w:t>H</w:t>
      </w:r>
      <w:r w:rsidR="00022B0A" w:rsidRPr="00022B0A">
        <w:rPr>
          <w:bCs/>
          <w:sz w:val="21"/>
          <w:szCs w:val="21"/>
        </w:rPr>
        <w:t xml:space="preserve">igh </w:t>
      </w:r>
      <w:r w:rsidR="00EA2C79">
        <w:rPr>
          <w:rFonts w:hint="eastAsia"/>
          <w:bCs/>
          <w:sz w:val="21"/>
          <w:szCs w:val="21"/>
        </w:rPr>
        <w:t>S</w:t>
      </w:r>
      <w:r w:rsidR="00022B0A" w:rsidRPr="00022B0A">
        <w:rPr>
          <w:bCs/>
          <w:sz w:val="21"/>
          <w:szCs w:val="21"/>
        </w:rPr>
        <w:t xml:space="preserve">trength of </w:t>
      </w:r>
      <w:r w:rsidR="00EA2C79">
        <w:rPr>
          <w:rFonts w:hint="eastAsia"/>
          <w:bCs/>
          <w:sz w:val="21"/>
          <w:szCs w:val="21"/>
        </w:rPr>
        <w:t>G</w:t>
      </w:r>
      <w:r w:rsidR="00022B0A" w:rsidRPr="00022B0A">
        <w:rPr>
          <w:bCs/>
          <w:sz w:val="21"/>
          <w:szCs w:val="21"/>
        </w:rPr>
        <w:t xml:space="preserve">eopolymer </w:t>
      </w:r>
      <w:r w:rsidR="00EA2C79">
        <w:rPr>
          <w:rFonts w:hint="eastAsia"/>
          <w:bCs/>
          <w:sz w:val="21"/>
          <w:szCs w:val="21"/>
        </w:rPr>
        <w:t>C</w:t>
      </w:r>
      <w:r w:rsidR="00022B0A" w:rsidRPr="00022B0A">
        <w:rPr>
          <w:bCs/>
          <w:sz w:val="21"/>
          <w:szCs w:val="21"/>
        </w:rPr>
        <w:t>oncrete</w:t>
      </w:r>
      <w:r w:rsidR="00E96A15">
        <w:rPr>
          <w:bCs/>
          <w:sz w:val="21"/>
          <w:szCs w:val="21"/>
        </w:rPr>
        <w:t xml:space="preserve"> (</w:t>
      </w:r>
      <w:r w:rsidR="001D1095" w:rsidRPr="001D1095">
        <w:rPr>
          <w:bCs/>
          <w:sz w:val="21"/>
          <w:szCs w:val="21"/>
        </w:rPr>
        <w:t>Anh-Tuan LE, Duc-Hung PHAN and Hiroshi TAKAHASHI</w:t>
      </w:r>
      <w:r w:rsidR="001D1095">
        <w:rPr>
          <w:bCs/>
          <w:sz w:val="21"/>
          <w:szCs w:val="21"/>
        </w:rPr>
        <w:t>)</w:t>
      </w:r>
    </w:p>
    <w:p w:rsidR="00C20774" w:rsidRDefault="00D01ED6" w:rsidP="00AD436A">
      <w:pPr>
        <w:ind w:left="315" w:hangingChars="150" w:hanging="315"/>
        <w:rPr>
          <w:bCs/>
          <w:sz w:val="21"/>
          <w:szCs w:val="21"/>
        </w:rPr>
      </w:pPr>
      <w:r>
        <w:rPr>
          <w:sz w:val="21"/>
          <w:szCs w:val="21"/>
        </w:rPr>
        <w:t>00</w:t>
      </w:r>
      <w:r w:rsidR="00C20774" w:rsidRPr="00C20774">
        <w:rPr>
          <w:sz w:val="21"/>
          <w:szCs w:val="21"/>
        </w:rPr>
        <w:t>8</w:t>
      </w:r>
      <w:r w:rsidR="00022B0A" w:rsidRPr="00022B0A">
        <w:rPr>
          <w:b/>
          <w:bCs/>
          <w:sz w:val="28"/>
          <w:szCs w:val="28"/>
        </w:rPr>
        <w:t xml:space="preserve"> </w:t>
      </w:r>
      <w:r w:rsidR="00C25B5E" w:rsidRPr="00C25B5E">
        <w:rPr>
          <w:bCs/>
          <w:sz w:val="21"/>
          <w:szCs w:val="21"/>
        </w:rPr>
        <w:t>Calibration of Numerical Model for the Simulation of Bed Load Transport Using Telemac 2D (H</w:t>
      </w:r>
      <w:r w:rsidR="005C23DA" w:rsidRPr="00C25B5E">
        <w:rPr>
          <w:bCs/>
          <w:sz w:val="21"/>
          <w:szCs w:val="21"/>
        </w:rPr>
        <w:t>o</w:t>
      </w:r>
      <w:r w:rsidR="00C25B5E" w:rsidRPr="00C25B5E">
        <w:rPr>
          <w:bCs/>
          <w:sz w:val="21"/>
          <w:szCs w:val="21"/>
        </w:rPr>
        <w:t xml:space="preserve"> Tuan D</w:t>
      </w:r>
      <w:r w:rsidR="005C23DA" w:rsidRPr="00C25B5E">
        <w:rPr>
          <w:bCs/>
          <w:sz w:val="21"/>
          <w:szCs w:val="21"/>
        </w:rPr>
        <w:t>UC</w:t>
      </w:r>
      <w:r w:rsidR="00C25B5E" w:rsidRPr="00C25B5E">
        <w:rPr>
          <w:bCs/>
          <w:sz w:val="21"/>
          <w:szCs w:val="21"/>
        </w:rPr>
        <w:t>, N</w:t>
      </w:r>
      <w:r w:rsidR="005C23DA" w:rsidRPr="00C25B5E">
        <w:rPr>
          <w:bCs/>
          <w:sz w:val="21"/>
          <w:szCs w:val="21"/>
        </w:rPr>
        <w:t>guyen</w:t>
      </w:r>
      <w:r w:rsidR="00C25B5E" w:rsidRPr="00C25B5E">
        <w:rPr>
          <w:bCs/>
          <w:sz w:val="21"/>
          <w:szCs w:val="21"/>
        </w:rPr>
        <w:t xml:space="preserve"> T</w:t>
      </w:r>
      <w:r w:rsidR="005C23DA" w:rsidRPr="00C25B5E">
        <w:rPr>
          <w:bCs/>
          <w:sz w:val="21"/>
          <w:szCs w:val="21"/>
        </w:rPr>
        <w:t>HONG</w:t>
      </w:r>
      <w:r w:rsidR="00C25B5E" w:rsidRPr="00C25B5E">
        <w:rPr>
          <w:bCs/>
          <w:sz w:val="21"/>
          <w:szCs w:val="21"/>
        </w:rPr>
        <w:t>, L</w:t>
      </w:r>
      <w:r w:rsidR="005C23DA" w:rsidRPr="00C25B5E">
        <w:rPr>
          <w:bCs/>
          <w:sz w:val="21"/>
          <w:szCs w:val="21"/>
        </w:rPr>
        <w:t>uu</w:t>
      </w:r>
      <w:r w:rsidR="00C25B5E" w:rsidRPr="00C25B5E">
        <w:rPr>
          <w:bCs/>
          <w:sz w:val="21"/>
          <w:szCs w:val="21"/>
        </w:rPr>
        <w:t xml:space="preserve"> Xuan L</w:t>
      </w:r>
      <w:r w:rsidR="005C23DA" w:rsidRPr="00C25B5E">
        <w:rPr>
          <w:bCs/>
          <w:sz w:val="21"/>
          <w:szCs w:val="21"/>
        </w:rPr>
        <w:t>OC</w:t>
      </w:r>
      <w:r w:rsidR="00C25B5E" w:rsidRPr="00C25B5E">
        <w:rPr>
          <w:bCs/>
          <w:sz w:val="21"/>
          <w:szCs w:val="21"/>
        </w:rPr>
        <w:t xml:space="preserve"> and Hiroshi TAKAHASHI)</w:t>
      </w:r>
    </w:p>
    <w:p w:rsidR="00DE2978" w:rsidRPr="00F23D5D" w:rsidRDefault="00DE2978" w:rsidP="00DE2978">
      <w:pPr>
        <w:ind w:left="315" w:hangingChars="150" w:hanging="315"/>
        <w:rPr>
          <w:sz w:val="21"/>
          <w:szCs w:val="21"/>
        </w:rPr>
      </w:pPr>
      <w:r>
        <w:rPr>
          <w:sz w:val="21"/>
          <w:szCs w:val="21"/>
        </w:rPr>
        <w:t>0</w:t>
      </w:r>
      <w:r w:rsidRPr="00C20774">
        <w:rPr>
          <w:sz w:val="21"/>
          <w:szCs w:val="21"/>
        </w:rPr>
        <w:t>11</w:t>
      </w:r>
      <w:r w:rsidRPr="00F23D5D">
        <w:rPr>
          <w:rFonts w:ascii="TimesNewRoman,Bold" w:hAnsi="TimesNewRoman,Bold" w:cs="TimesNewRoman,Bold"/>
          <w:b/>
          <w:bCs/>
          <w:sz w:val="22"/>
          <w:szCs w:val="22"/>
        </w:rPr>
        <w:t xml:space="preserve"> </w:t>
      </w:r>
      <w:r w:rsidRPr="00F23D5D">
        <w:rPr>
          <w:bCs/>
          <w:sz w:val="21"/>
          <w:szCs w:val="21"/>
        </w:rPr>
        <w:t>Study on Improvement of Sludge in Mekong Delta Area, Vietnam by Using Rice Husk</w:t>
      </w:r>
      <w:r>
        <w:rPr>
          <w:bCs/>
          <w:sz w:val="21"/>
          <w:szCs w:val="21"/>
        </w:rPr>
        <w:t xml:space="preserve"> (</w:t>
      </w:r>
      <w:r w:rsidRPr="00AB3854">
        <w:rPr>
          <w:bCs/>
          <w:sz w:val="21"/>
          <w:szCs w:val="21"/>
        </w:rPr>
        <w:t>Phan Thanh CHIEN, Tomoaki SATOMI and Hiroshi TAKAHASHI</w:t>
      </w:r>
      <w:r>
        <w:rPr>
          <w:bCs/>
          <w:sz w:val="21"/>
          <w:szCs w:val="21"/>
        </w:rPr>
        <w:t>)</w:t>
      </w:r>
    </w:p>
    <w:p w:rsidR="001A2D25" w:rsidRPr="00DE2978" w:rsidRDefault="001A2D25" w:rsidP="00AD436A">
      <w:pPr>
        <w:ind w:left="315" w:hangingChars="150" w:hanging="315"/>
        <w:rPr>
          <w:bCs/>
          <w:sz w:val="21"/>
          <w:szCs w:val="21"/>
        </w:rPr>
      </w:pPr>
    </w:p>
    <w:p w:rsidR="001A2D25" w:rsidRPr="00D64B40" w:rsidRDefault="001A2D25" w:rsidP="001A2D25">
      <w:pPr>
        <w:rPr>
          <w:b/>
          <w:bCs/>
        </w:rPr>
      </w:pPr>
      <w:r w:rsidRPr="00D64B40">
        <w:rPr>
          <w:b/>
          <w:bCs/>
        </w:rPr>
        <w:lastRenderedPageBreak/>
        <w:t>1</w:t>
      </w:r>
      <w:r>
        <w:rPr>
          <w:b/>
          <w:bCs/>
        </w:rPr>
        <w:t>6</w:t>
      </w:r>
      <w:r w:rsidRPr="00D64B40">
        <w:rPr>
          <w:b/>
          <w:bCs/>
        </w:rPr>
        <w:t>:</w:t>
      </w:r>
      <w:r w:rsidR="00DE2978">
        <w:rPr>
          <w:b/>
          <w:bCs/>
        </w:rPr>
        <w:t>00</w:t>
      </w:r>
      <w:r w:rsidRPr="00D64B40">
        <w:rPr>
          <w:b/>
          <w:bCs/>
        </w:rPr>
        <w:t>-</w:t>
      </w:r>
      <w:r w:rsidRPr="001A2D25">
        <w:rPr>
          <w:b/>
          <w:bCs/>
        </w:rPr>
        <w:t>1</w:t>
      </w:r>
      <w:r w:rsidRPr="001A2D25">
        <w:rPr>
          <w:rFonts w:hint="eastAsia"/>
          <w:b/>
          <w:bCs/>
        </w:rPr>
        <w:t>7</w:t>
      </w:r>
      <w:r w:rsidRPr="001A2D25">
        <w:rPr>
          <w:b/>
          <w:bCs/>
        </w:rPr>
        <w:t>:</w:t>
      </w:r>
      <w:r w:rsidR="00DE2978">
        <w:rPr>
          <w:b/>
          <w:bCs/>
        </w:rPr>
        <w:t>20</w:t>
      </w:r>
    </w:p>
    <w:p w:rsidR="001A2D25" w:rsidRDefault="001A2D25" w:rsidP="001A2D25">
      <w:pPr>
        <w:rPr>
          <w:b/>
          <w:bCs/>
        </w:rPr>
      </w:pPr>
      <w:r w:rsidRPr="00C20774">
        <w:rPr>
          <w:b/>
          <w:bCs/>
        </w:rPr>
        <w:t xml:space="preserve">Civil Engineering </w:t>
      </w:r>
      <w:r>
        <w:rPr>
          <w:b/>
          <w:bCs/>
        </w:rPr>
        <w:t xml:space="preserve">2 </w:t>
      </w:r>
      <w:r w:rsidRPr="00C20774">
        <w:rPr>
          <w:b/>
          <w:bCs/>
        </w:rPr>
        <w:t xml:space="preserve">(Room </w:t>
      </w:r>
      <w:r>
        <w:rPr>
          <w:rFonts w:hint="eastAsia"/>
          <w:b/>
          <w:bCs/>
        </w:rPr>
        <w:t>C</w:t>
      </w:r>
      <w:r w:rsidRPr="00C20774">
        <w:rPr>
          <w:b/>
          <w:bCs/>
        </w:rPr>
        <w:t>)</w:t>
      </w:r>
    </w:p>
    <w:p w:rsidR="00AA3549" w:rsidRPr="00AA3549" w:rsidRDefault="00AA3549" w:rsidP="00AA3549">
      <w:pPr>
        <w:rPr>
          <w:sz w:val="21"/>
          <w:szCs w:val="21"/>
        </w:rPr>
      </w:pPr>
      <w:r w:rsidRPr="00AA3549">
        <w:rPr>
          <w:sz w:val="21"/>
          <w:szCs w:val="21"/>
        </w:rPr>
        <w:t>Chair:</w:t>
      </w:r>
      <w:r w:rsidR="005C23DA">
        <w:rPr>
          <w:sz w:val="21"/>
          <w:szCs w:val="21"/>
        </w:rPr>
        <w:t xml:space="preserve"> </w:t>
      </w:r>
      <w:r w:rsidR="005C23DA" w:rsidRPr="001C5DFE">
        <w:rPr>
          <w:sz w:val="21"/>
          <w:szCs w:val="21"/>
        </w:rPr>
        <w:t>Luu Xuan LOC</w:t>
      </w:r>
      <w:r w:rsidR="003D678E" w:rsidRPr="001C5DFE">
        <w:rPr>
          <w:sz w:val="21"/>
          <w:szCs w:val="21"/>
        </w:rPr>
        <w:t xml:space="preserve"> (Ho Chi Minh City University of Technology</w:t>
      </w:r>
      <w:r w:rsidR="00825B11" w:rsidRPr="001C5DFE">
        <w:rPr>
          <w:sz w:val="21"/>
          <w:szCs w:val="21"/>
        </w:rPr>
        <w:t>, Vietnam</w:t>
      </w:r>
      <w:r w:rsidR="003D678E" w:rsidRPr="001C5DFE">
        <w:rPr>
          <w:sz w:val="21"/>
          <w:szCs w:val="21"/>
        </w:rPr>
        <w:t>)</w:t>
      </w:r>
    </w:p>
    <w:p w:rsidR="00C20774" w:rsidRDefault="00D01ED6" w:rsidP="006127B7">
      <w:pPr>
        <w:ind w:left="315" w:hangingChars="150" w:hanging="315"/>
        <w:rPr>
          <w:sz w:val="21"/>
          <w:szCs w:val="21"/>
        </w:rPr>
      </w:pPr>
      <w:r>
        <w:rPr>
          <w:sz w:val="21"/>
          <w:szCs w:val="21"/>
        </w:rPr>
        <w:t>0</w:t>
      </w:r>
      <w:r w:rsidR="00C20774" w:rsidRPr="00C20774">
        <w:rPr>
          <w:sz w:val="21"/>
          <w:szCs w:val="21"/>
        </w:rPr>
        <w:t>12</w:t>
      </w:r>
      <w:r w:rsidR="00F23D5D" w:rsidRPr="00F23D5D">
        <w:rPr>
          <w:color w:val="000000"/>
        </w:rPr>
        <w:t xml:space="preserve"> </w:t>
      </w:r>
      <w:r w:rsidR="00F23D5D" w:rsidRPr="00F23D5D">
        <w:rPr>
          <w:sz w:val="21"/>
          <w:szCs w:val="21"/>
        </w:rPr>
        <w:t xml:space="preserve">Study on Automatic Ground Strength Measurement from </w:t>
      </w:r>
      <w:r w:rsidR="006127B7">
        <w:rPr>
          <w:sz w:val="21"/>
          <w:szCs w:val="21"/>
        </w:rPr>
        <w:t>t</w:t>
      </w:r>
      <w:r w:rsidR="00F23D5D" w:rsidRPr="00F23D5D">
        <w:rPr>
          <w:sz w:val="21"/>
          <w:szCs w:val="21"/>
        </w:rPr>
        <w:t>he Sky at Landslide Area</w:t>
      </w:r>
      <w:r w:rsidR="006127B7">
        <w:rPr>
          <w:sz w:val="21"/>
          <w:szCs w:val="21"/>
        </w:rPr>
        <w:t xml:space="preserve"> (</w:t>
      </w:r>
      <w:r w:rsidR="006127B7" w:rsidRPr="006127B7">
        <w:rPr>
          <w:sz w:val="21"/>
          <w:szCs w:val="21"/>
        </w:rPr>
        <w:t>Takaya KANDA and Tomoaki SATOMI and Hiroshi TAKAHASHI</w:t>
      </w:r>
      <w:r w:rsidR="006127B7">
        <w:rPr>
          <w:sz w:val="21"/>
          <w:szCs w:val="21"/>
        </w:rPr>
        <w:t>)</w:t>
      </w:r>
    </w:p>
    <w:p w:rsidR="00FC0C7B" w:rsidRPr="00F23D5D" w:rsidRDefault="00D01ED6" w:rsidP="00636F48">
      <w:pPr>
        <w:ind w:left="315" w:hangingChars="150" w:hanging="315"/>
        <w:rPr>
          <w:sz w:val="21"/>
          <w:szCs w:val="21"/>
        </w:rPr>
      </w:pPr>
      <w:r>
        <w:rPr>
          <w:sz w:val="21"/>
          <w:szCs w:val="21"/>
        </w:rPr>
        <w:t>0</w:t>
      </w:r>
      <w:r w:rsidR="00C20774" w:rsidRPr="00C20774">
        <w:rPr>
          <w:sz w:val="21"/>
          <w:szCs w:val="21"/>
        </w:rPr>
        <w:t>61</w:t>
      </w:r>
      <w:r w:rsidR="00F23D5D" w:rsidRPr="00F23D5D">
        <w:rPr>
          <w:color w:val="000000"/>
        </w:rPr>
        <w:t xml:space="preserve"> </w:t>
      </w:r>
      <w:r w:rsidR="00F23D5D" w:rsidRPr="00F23D5D">
        <w:rPr>
          <w:bCs/>
          <w:sz w:val="21"/>
          <w:szCs w:val="21"/>
        </w:rPr>
        <w:t>Study on Application of Neural Network on Estimation of Soil Strength Parameters</w:t>
      </w:r>
      <w:r w:rsidR="00F23D5D" w:rsidRPr="00F23D5D">
        <w:rPr>
          <w:rFonts w:hint="eastAsia"/>
          <w:bCs/>
          <w:sz w:val="21"/>
          <w:szCs w:val="21"/>
        </w:rPr>
        <w:t xml:space="preserve"> </w:t>
      </w:r>
      <w:r w:rsidR="00F23D5D" w:rsidRPr="00F23D5D">
        <w:rPr>
          <w:bCs/>
          <w:sz w:val="21"/>
          <w:szCs w:val="21"/>
        </w:rPr>
        <w:t>from Bucket Digging Force</w:t>
      </w:r>
      <w:r w:rsidR="002F7AA3">
        <w:rPr>
          <w:bCs/>
          <w:sz w:val="21"/>
          <w:szCs w:val="21"/>
        </w:rPr>
        <w:t xml:space="preserve"> (</w:t>
      </w:r>
      <w:r w:rsidR="002F7AA3" w:rsidRPr="002F7AA3">
        <w:rPr>
          <w:bCs/>
          <w:sz w:val="21"/>
          <w:szCs w:val="21"/>
        </w:rPr>
        <w:t>Tomoaki SATOMI and Hiroshi TAKAHASHI</w:t>
      </w:r>
      <w:r w:rsidR="002F7AA3">
        <w:rPr>
          <w:bCs/>
          <w:sz w:val="21"/>
          <w:szCs w:val="21"/>
        </w:rPr>
        <w:t>)</w:t>
      </w:r>
    </w:p>
    <w:p w:rsidR="00DE2978" w:rsidRPr="00022B0A" w:rsidRDefault="00DE2978" w:rsidP="00DE2978">
      <w:pPr>
        <w:ind w:left="315" w:hangingChars="150" w:hanging="315"/>
        <w:rPr>
          <w:sz w:val="21"/>
          <w:szCs w:val="21"/>
        </w:rPr>
      </w:pPr>
      <w:r>
        <w:rPr>
          <w:sz w:val="21"/>
          <w:szCs w:val="21"/>
        </w:rPr>
        <w:t>00</w:t>
      </w:r>
      <w:r w:rsidRPr="00C20774">
        <w:rPr>
          <w:sz w:val="21"/>
          <w:szCs w:val="21"/>
        </w:rPr>
        <w:t>6</w:t>
      </w:r>
      <w:r w:rsidRPr="00022B0A">
        <w:rPr>
          <w:color w:val="000000"/>
        </w:rPr>
        <w:t xml:space="preserve"> </w:t>
      </w:r>
      <w:r w:rsidRPr="00022B0A">
        <w:rPr>
          <w:bCs/>
          <w:sz w:val="21"/>
          <w:szCs w:val="21"/>
        </w:rPr>
        <w:t>Study on Dredging of Tsunami Sludge in the River and Recycling of Tsunami Sludge as Banking Materials</w:t>
      </w:r>
      <w:r>
        <w:rPr>
          <w:bCs/>
          <w:sz w:val="21"/>
          <w:szCs w:val="21"/>
        </w:rPr>
        <w:t xml:space="preserve"> (</w:t>
      </w:r>
      <w:r w:rsidRPr="007E634A">
        <w:rPr>
          <w:bCs/>
          <w:sz w:val="21"/>
          <w:szCs w:val="21"/>
        </w:rPr>
        <w:t>Masanori SATO, Tomoaki SATOMI and Hiroshi TAKAHASHI</w:t>
      </w:r>
      <w:r>
        <w:rPr>
          <w:bCs/>
          <w:sz w:val="21"/>
          <w:szCs w:val="21"/>
        </w:rPr>
        <w:t>)</w:t>
      </w:r>
    </w:p>
    <w:p w:rsidR="00DE2978" w:rsidRPr="00022B0A" w:rsidRDefault="00DE2978" w:rsidP="00DE2978">
      <w:pPr>
        <w:ind w:left="315" w:hangingChars="150" w:hanging="315"/>
        <w:rPr>
          <w:sz w:val="21"/>
          <w:szCs w:val="21"/>
        </w:rPr>
      </w:pPr>
      <w:r>
        <w:rPr>
          <w:sz w:val="21"/>
          <w:szCs w:val="21"/>
        </w:rPr>
        <w:t>00</w:t>
      </w:r>
      <w:r w:rsidRPr="00C20774">
        <w:rPr>
          <w:sz w:val="21"/>
          <w:szCs w:val="21"/>
        </w:rPr>
        <w:t>7</w:t>
      </w:r>
      <w:r w:rsidRPr="00022B0A">
        <w:rPr>
          <w:color w:val="000000"/>
        </w:rPr>
        <w:t xml:space="preserve"> </w:t>
      </w:r>
      <w:r w:rsidRPr="00022B0A">
        <w:rPr>
          <w:bCs/>
          <w:sz w:val="21"/>
          <w:szCs w:val="21"/>
        </w:rPr>
        <w:t>Study on Production of Spherical Aggregates using Waste Gypsum and Dehydrated Cake from Crushed Stone Quarry</w:t>
      </w:r>
      <w:r>
        <w:rPr>
          <w:bCs/>
          <w:sz w:val="21"/>
          <w:szCs w:val="21"/>
        </w:rPr>
        <w:t xml:space="preserve"> (</w:t>
      </w:r>
      <w:r w:rsidRPr="004F7729">
        <w:rPr>
          <w:bCs/>
          <w:sz w:val="21"/>
          <w:szCs w:val="21"/>
        </w:rPr>
        <w:t>Tomoaki SATOMI, Yuji ICHINOSE and Hiroshi TAKAHASHI</w:t>
      </w:r>
      <w:r>
        <w:rPr>
          <w:bCs/>
          <w:sz w:val="21"/>
          <w:szCs w:val="21"/>
        </w:rPr>
        <w:t>)</w:t>
      </w:r>
    </w:p>
    <w:p w:rsidR="003F661B" w:rsidRPr="00DE2978" w:rsidRDefault="003F661B">
      <w:pPr>
        <w:rPr>
          <w:sz w:val="21"/>
          <w:szCs w:val="21"/>
        </w:rPr>
      </w:pPr>
    </w:p>
    <w:p w:rsidR="001A2D25" w:rsidRPr="00D64B40" w:rsidRDefault="001A2D25" w:rsidP="001A2D25">
      <w:pPr>
        <w:rPr>
          <w:b/>
          <w:bCs/>
        </w:rPr>
      </w:pPr>
      <w:r w:rsidRPr="00D64B40">
        <w:rPr>
          <w:b/>
          <w:bCs/>
        </w:rPr>
        <w:t>1</w:t>
      </w:r>
      <w:r>
        <w:rPr>
          <w:rFonts w:hint="eastAsia"/>
          <w:b/>
          <w:bCs/>
        </w:rPr>
        <w:t>4</w:t>
      </w:r>
      <w:r w:rsidRPr="00D64B40">
        <w:rPr>
          <w:b/>
          <w:bCs/>
        </w:rPr>
        <w:t>:</w:t>
      </w:r>
      <w:r>
        <w:rPr>
          <w:rFonts w:hint="eastAsia"/>
          <w:b/>
          <w:bCs/>
        </w:rPr>
        <w:t>4</w:t>
      </w:r>
      <w:r>
        <w:rPr>
          <w:b/>
          <w:bCs/>
        </w:rPr>
        <w:t>5</w:t>
      </w:r>
      <w:r w:rsidRPr="00D64B40">
        <w:rPr>
          <w:b/>
          <w:bCs/>
        </w:rPr>
        <w:t>-</w:t>
      </w:r>
      <w:r w:rsidRPr="00E836D8">
        <w:rPr>
          <w:b/>
          <w:bCs/>
        </w:rPr>
        <w:t>1</w:t>
      </w:r>
      <w:r w:rsidR="00E836D8" w:rsidRPr="00E836D8">
        <w:rPr>
          <w:b/>
          <w:bCs/>
        </w:rPr>
        <w:t>5</w:t>
      </w:r>
      <w:r w:rsidRPr="00E836D8">
        <w:rPr>
          <w:b/>
          <w:bCs/>
        </w:rPr>
        <w:t>:</w:t>
      </w:r>
      <w:r w:rsidR="00C35774">
        <w:rPr>
          <w:b/>
          <w:bCs/>
        </w:rPr>
        <w:t>2</w:t>
      </w:r>
      <w:r w:rsidR="00E836D8" w:rsidRPr="00E836D8">
        <w:rPr>
          <w:b/>
          <w:bCs/>
        </w:rPr>
        <w:t>5</w:t>
      </w:r>
    </w:p>
    <w:p w:rsidR="00B71BAE" w:rsidRDefault="00B71BAE" w:rsidP="00B71BAE">
      <w:pPr>
        <w:rPr>
          <w:b/>
        </w:rPr>
      </w:pPr>
      <w:r w:rsidRPr="00B71BAE">
        <w:rPr>
          <w:b/>
        </w:rPr>
        <w:t xml:space="preserve">Materials Science and Engineering </w:t>
      </w:r>
      <w:r w:rsidRPr="00B71BAE">
        <w:rPr>
          <w:rFonts w:hint="eastAsia"/>
          <w:b/>
        </w:rPr>
        <w:t>2 (</w:t>
      </w:r>
      <w:r w:rsidRPr="00B71BAE">
        <w:rPr>
          <w:b/>
        </w:rPr>
        <w:t>International Conference Hall</w:t>
      </w:r>
      <w:r w:rsidRPr="00B71BAE">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8C05BE" w:rsidRPr="008C05BE">
        <w:rPr>
          <w:sz w:val="21"/>
          <w:szCs w:val="21"/>
        </w:rPr>
        <w:t>Kiyotaka OBUNAI (Okayama Prefectural University</w:t>
      </w:r>
      <w:r w:rsidR="00281DED" w:rsidRPr="00281DED">
        <w:rPr>
          <w:bCs/>
          <w:sz w:val="21"/>
          <w:szCs w:val="21"/>
        </w:rPr>
        <w:t>, Japan</w:t>
      </w:r>
      <w:r w:rsidR="008C05BE" w:rsidRPr="008C05BE">
        <w:rPr>
          <w:sz w:val="21"/>
          <w:szCs w:val="21"/>
        </w:rPr>
        <w:t>)</w:t>
      </w:r>
    </w:p>
    <w:p w:rsidR="00B71BAE" w:rsidRPr="00B71BAE" w:rsidRDefault="00B71BAE" w:rsidP="002D5941">
      <w:pPr>
        <w:ind w:left="315" w:hangingChars="150" w:hanging="315"/>
        <w:rPr>
          <w:sz w:val="21"/>
          <w:szCs w:val="21"/>
        </w:rPr>
      </w:pPr>
      <w:r w:rsidRPr="00B71BAE">
        <w:rPr>
          <w:sz w:val="21"/>
          <w:szCs w:val="21"/>
        </w:rPr>
        <w:t>114</w:t>
      </w:r>
      <w:r w:rsidRPr="00B71BAE">
        <w:rPr>
          <w:rFonts w:ascii="TimesNewRomanBold" w:hAnsi="TimesNewRomanBold" w:cs="TimesNewRomanBold"/>
          <w:b/>
          <w:bCs/>
          <w:sz w:val="22"/>
          <w:szCs w:val="22"/>
        </w:rPr>
        <w:t xml:space="preserve"> </w:t>
      </w:r>
      <w:r w:rsidRPr="00B71BAE">
        <w:rPr>
          <w:bCs/>
          <w:sz w:val="21"/>
          <w:szCs w:val="21"/>
        </w:rPr>
        <w:t xml:space="preserve">Copper </w:t>
      </w:r>
      <w:r w:rsidR="002D5941">
        <w:rPr>
          <w:bCs/>
          <w:sz w:val="21"/>
          <w:szCs w:val="21"/>
        </w:rPr>
        <w:t>T</w:t>
      </w:r>
      <w:r w:rsidRPr="00B71BAE">
        <w:rPr>
          <w:bCs/>
          <w:sz w:val="21"/>
          <w:szCs w:val="21"/>
        </w:rPr>
        <w:t xml:space="preserve">ransfer from </w:t>
      </w:r>
      <w:r w:rsidR="002D5941">
        <w:rPr>
          <w:bCs/>
          <w:sz w:val="21"/>
          <w:szCs w:val="21"/>
        </w:rPr>
        <w:t>M</w:t>
      </w:r>
      <w:r w:rsidRPr="00B71BAE">
        <w:rPr>
          <w:bCs/>
          <w:sz w:val="21"/>
          <w:szCs w:val="21"/>
        </w:rPr>
        <w:t xml:space="preserve">olten </w:t>
      </w:r>
      <w:r w:rsidR="002D5941">
        <w:rPr>
          <w:bCs/>
          <w:sz w:val="21"/>
          <w:szCs w:val="21"/>
        </w:rPr>
        <w:t>I</w:t>
      </w:r>
      <w:r w:rsidRPr="00B71BAE">
        <w:rPr>
          <w:bCs/>
          <w:sz w:val="21"/>
          <w:szCs w:val="21"/>
        </w:rPr>
        <w:t>ron to Na</w:t>
      </w:r>
      <w:r w:rsidRPr="00B71BAE">
        <w:rPr>
          <w:bCs/>
          <w:sz w:val="21"/>
          <w:szCs w:val="21"/>
          <w:vertAlign w:val="subscript"/>
        </w:rPr>
        <w:t>2</w:t>
      </w:r>
      <w:r w:rsidRPr="00B71BAE">
        <w:rPr>
          <w:bCs/>
          <w:sz w:val="21"/>
          <w:szCs w:val="21"/>
        </w:rPr>
        <w:t xml:space="preserve">S </w:t>
      </w:r>
      <w:r w:rsidR="002D5941">
        <w:rPr>
          <w:bCs/>
          <w:sz w:val="21"/>
          <w:szCs w:val="21"/>
        </w:rPr>
        <w:t>F</w:t>
      </w:r>
      <w:r w:rsidRPr="00B71BAE">
        <w:rPr>
          <w:bCs/>
          <w:sz w:val="21"/>
          <w:szCs w:val="21"/>
        </w:rPr>
        <w:t xml:space="preserve">lux via </w:t>
      </w:r>
      <w:r w:rsidR="002D5941">
        <w:rPr>
          <w:bCs/>
          <w:sz w:val="21"/>
          <w:szCs w:val="21"/>
        </w:rPr>
        <w:t>S</w:t>
      </w:r>
      <w:r w:rsidRPr="00B71BAE">
        <w:rPr>
          <w:bCs/>
          <w:sz w:val="21"/>
          <w:szCs w:val="21"/>
        </w:rPr>
        <w:t>ilver</w:t>
      </w:r>
      <w:r w:rsidR="002D5941">
        <w:rPr>
          <w:bCs/>
          <w:sz w:val="21"/>
          <w:szCs w:val="21"/>
        </w:rPr>
        <w:t xml:space="preserve"> (</w:t>
      </w:r>
      <w:r w:rsidR="002D5941" w:rsidRPr="002D5941">
        <w:rPr>
          <w:bCs/>
          <w:sz w:val="21"/>
          <w:szCs w:val="21"/>
        </w:rPr>
        <w:t>Hideki ONO, Katsuhiro YAMAGUCHI and Eiichi TAKEUCHI</w:t>
      </w:r>
      <w:r w:rsidR="002D5941">
        <w:rPr>
          <w:bCs/>
          <w:sz w:val="21"/>
          <w:szCs w:val="21"/>
        </w:rPr>
        <w:t>)</w:t>
      </w:r>
    </w:p>
    <w:p w:rsidR="00B71BAE" w:rsidRDefault="00B71BAE" w:rsidP="004363F1">
      <w:pPr>
        <w:ind w:left="315" w:hangingChars="150" w:hanging="315"/>
        <w:rPr>
          <w:bCs/>
          <w:sz w:val="21"/>
          <w:szCs w:val="21"/>
        </w:rPr>
      </w:pPr>
      <w:r w:rsidRPr="00B71BAE">
        <w:rPr>
          <w:sz w:val="21"/>
          <w:szCs w:val="21"/>
        </w:rPr>
        <w:t>115</w:t>
      </w:r>
      <w:r w:rsidRPr="00B71BAE">
        <w:rPr>
          <w:rFonts w:ascii="TimesNewRoman,Bold" w:hAnsi="TimesNewRoman,Bold" w:cs="TimesNewRoman,Bold"/>
          <w:b/>
          <w:bCs/>
          <w:sz w:val="22"/>
          <w:szCs w:val="22"/>
        </w:rPr>
        <w:t xml:space="preserve"> </w:t>
      </w:r>
      <w:r w:rsidRPr="00B71BAE">
        <w:rPr>
          <w:bCs/>
          <w:sz w:val="21"/>
          <w:szCs w:val="21"/>
        </w:rPr>
        <w:t>Reduction Behavior of Iron Ore Agglomerates of FeO-CaO-SiO</w:t>
      </w:r>
      <w:r w:rsidRPr="00B71BAE">
        <w:rPr>
          <w:bCs/>
          <w:sz w:val="21"/>
          <w:szCs w:val="21"/>
          <w:vertAlign w:val="subscript"/>
        </w:rPr>
        <w:t>2</w:t>
      </w:r>
      <w:r w:rsidRPr="00B71BAE">
        <w:rPr>
          <w:bCs/>
          <w:sz w:val="21"/>
          <w:szCs w:val="21"/>
        </w:rPr>
        <w:t>-Al</w:t>
      </w:r>
      <w:r w:rsidRPr="00B71BAE">
        <w:rPr>
          <w:bCs/>
          <w:sz w:val="21"/>
          <w:szCs w:val="21"/>
          <w:vertAlign w:val="subscript"/>
        </w:rPr>
        <w:t>2</w:t>
      </w:r>
      <w:r w:rsidRPr="00B71BAE">
        <w:rPr>
          <w:bCs/>
          <w:sz w:val="21"/>
          <w:szCs w:val="21"/>
        </w:rPr>
        <w:t>O</w:t>
      </w:r>
      <w:r w:rsidRPr="00B71BAE">
        <w:rPr>
          <w:bCs/>
          <w:sz w:val="21"/>
          <w:szCs w:val="21"/>
          <w:vertAlign w:val="subscript"/>
        </w:rPr>
        <w:t>3</w:t>
      </w:r>
      <w:r w:rsidRPr="00B71BAE">
        <w:rPr>
          <w:bCs/>
          <w:sz w:val="21"/>
          <w:szCs w:val="21"/>
        </w:rPr>
        <w:t xml:space="preserve"> and Influence of Al</w:t>
      </w:r>
      <w:r w:rsidRPr="00B71BAE">
        <w:rPr>
          <w:bCs/>
          <w:sz w:val="21"/>
          <w:szCs w:val="21"/>
          <w:vertAlign w:val="subscript"/>
        </w:rPr>
        <w:t>2</w:t>
      </w:r>
      <w:r w:rsidRPr="00B71BAE">
        <w:rPr>
          <w:bCs/>
          <w:sz w:val="21"/>
          <w:szCs w:val="21"/>
        </w:rPr>
        <w:t>O</w:t>
      </w:r>
      <w:r w:rsidRPr="00B71BAE">
        <w:rPr>
          <w:bCs/>
          <w:sz w:val="21"/>
          <w:szCs w:val="21"/>
          <w:vertAlign w:val="subscript"/>
        </w:rPr>
        <w:t>3</w:t>
      </w:r>
      <w:r w:rsidR="004363F1" w:rsidRPr="004363F1">
        <w:rPr>
          <w:bCs/>
          <w:sz w:val="21"/>
          <w:szCs w:val="21"/>
        </w:rPr>
        <w:t xml:space="preserve"> (Hirokazu KONISHI, Hirotoshi KAWABATA, Hideki ONO and Eiichi TAKEUCHI)</w:t>
      </w:r>
    </w:p>
    <w:p w:rsidR="00E836D8" w:rsidRDefault="00E836D8" w:rsidP="004363F1">
      <w:pPr>
        <w:ind w:left="315" w:hangingChars="150" w:hanging="315"/>
        <w:rPr>
          <w:bCs/>
          <w:sz w:val="21"/>
          <w:szCs w:val="21"/>
        </w:rPr>
      </w:pPr>
    </w:p>
    <w:p w:rsidR="00E836D8" w:rsidRPr="00D64B40" w:rsidRDefault="00E836D8" w:rsidP="00E836D8">
      <w:pPr>
        <w:rPr>
          <w:b/>
          <w:bCs/>
        </w:rPr>
      </w:pPr>
      <w:r w:rsidRPr="00D64B40">
        <w:rPr>
          <w:b/>
          <w:bCs/>
        </w:rPr>
        <w:t>1</w:t>
      </w:r>
      <w:r w:rsidR="008E3905">
        <w:rPr>
          <w:b/>
          <w:bCs/>
        </w:rPr>
        <w:t>6</w:t>
      </w:r>
      <w:r w:rsidRPr="00D64B40">
        <w:rPr>
          <w:b/>
          <w:bCs/>
        </w:rPr>
        <w:t>:</w:t>
      </w:r>
      <w:r w:rsidR="008E3905">
        <w:rPr>
          <w:b/>
          <w:bCs/>
        </w:rPr>
        <w:t>00</w:t>
      </w:r>
      <w:r w:rsidRPr="00D64B40">
        <w:rPr>
          <w:b/>
          <w:bCs/>
        </w:rPr>
        <w:t>-</w:t>
      </w:r>
      <w:r w:rsidRPr="00E836D8">
        <w:rPr>
          <w:b/>
          <w:bCs/>
        </w:rPr>
        <w:t>1</w:t>
      </w:r>
      <w:r w:rsidRPr="00E836D8">
        <w:rPr>
          <w:rFonts w:hint="eastAsia"/>
          <w:b/>
          <w:bCs/>
        </w:rPr>
        <w:t>7</w:t>
      </w:r>
      <w:r w:rsidRPr="00E836D8">
        <w:rPr>
          <w:b/>
          <w:bCs/>
        </w:rPr>
        <w:t>:</w:t>
      </w:r>
      <w:r w:rsidR="008E3905">
        <w:rPr>
          <w:b/>
          <w:bCs/>
        </w:rPr>
        <w:t>20</w:t>
      </w:r>
    </w:p>
    <w:p w:rsidR="00E836D8" w:rsidRDefault="00E836D8" w:rsidP="00E836D8">
      <w:pPr>
        <w:rPr>
          <w:b/>
        </w:rPr>
      </w:pPr>
      <w:r w:rsidRPr="00B71BAE">
        <w:rPr>
          <w:b/>
        </w:rPr>
        <w:t xml:space="preserve">Materials Science and Engineering </w:t>
      </w:r>
      <w:r>
        <w:rPr>
          <w:b/>
        </w:rPr>
        <w:t>3</w:t>
      </w:r>
      <w:r w:rsidRPr="00B71BAE">
        <w:rPr>
          <w:rFonts w:hint="eastAsia"/>
          <w:b/>
        </w:rPr>
        <w:t xml:space="preserve"> (</w:t>
      </w:r>
      <w:r w:rsidRPr="00B71BAE">
        <w:rPr>
          <w:b/>
        </w:rPr>
        <w:t>International Conference Hall</w:t>
      </w:r>
      <w:r w:rsidRPr="00B71BAE">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Motoharu FUJIGAKI (University of Fukui</w:t>
      </w:r>
      <w:r w:rsidR="00281DED" w:rsidRPr="00281DED">
        <w:rPr>
          <w:bCs/>
          <w:sz w:val="21"/>
          <w:szCs w:val="21"/>
        </w:rPr>
        <w:t>, Japan</w:t>
      </w:r>
      <w:r w:rsidR="00993D84" w:rsidRPr="00993D84">
        <w:rPr>
          <w:sz w:val="21"/>
          <w:szCs w:val="21"/>
        </w:rPr>
        <w:t>)</w:t>
      </w:r>
    </w:p>
    <w:p w:rsidR="00B71BAE" w:rsidRPr="00222013" w:rsidRDefault="00D01ED6" w:rsidP="003715D3">
      <w:pPr>
        <w:ind w:left="315" w:hangingChars="150" w:hanging="315"/>
        <w:rPr>
          <w:sz w:val="21"/>
          <w:szCs w:val="21"/>
        </w:rPr>
      </w:pPr>
      <w:r>
        <w:rPr>
          <w:sz w:val="21"/>
          <w:szCs w:val="21"/>
        </w:rPr>
        <w:t>0</w:t>
      </w:r>
      <w:r w:rsidR="00B71BAE" w:rsidRPr="00B71BAE">
        <w:rPr>
          <w:sz w:val="21"/>
          <w:szCs w:val="21"/>
        </w:rPr>
        <w:t>73</w:t>
      </w:r>
      <w:r w:rsidR="00222013" w:rsidRPr="00222013">
        <w:rPr>
          <w:color w:val="000000"/>
        </w:rPr>
        <w:t xml:space="preserve"> </w:t>
      </w:r>
      <w:r w:rsidR="00142FA8" w:rsidRPr="00142FA8">
        <w:rPr>
          <w:color w:val="000000"/>
        </w:rPr>
        <w:t>An Algorithm to Estimate the Hydrogen Induced Cracking Growth Rate</w:t>
      </w:r>
      <w:r w:rsidR="00AB506F">
        <w:rPr>
          <w:bCs/>
          <w:sz w:val="21"/>
          <w:szCs w:val="21"/>
        </w:rPr>
        <w:t xml:space="preserve"> (</w:t>
      </w:r>
      <w:r w:rsidR="00142FA8" w:rsidRPr="00142FA8">
        <w:rPr>
          <w:bCs/>
          <w:sz w:val="21"/>
          <w:szCs w:val="21"/>
        </w:rPr>
        <w:t>Walter F. GONZALEZ</w:t>
      </w:r>
      <w:r w:rsidR="00115A03">
        <w:rPr>
          <w:bCs/>
          <w:sz w:val="21"/>
          <w:szCs w:val="21"/>
        </w:rPr>
        <w:t>,</w:t>
      </w:r>
      <w:r w:rsidR="00142FA8" w:rsidRPr="00142FA8">
        <w:rPr>
          <w:bCs/>
          <w:sz w:val="21"/>
          <w:szCs w:val="21"/>
        </w:rPr>
        <w:t xml:space="preserve"> Jorge L. GONZALEZ</w:t>
      </w:r>
      <w:r w:rsidR="00115A03">
        <w:rPr>
          <w:bCs/>
          <w:sz w:val="21"/>
          <w:szCs w:val="21"/>
        </w:rPr>
        <w:t>,</w:t>
      </w:r>
      <w:r w:rsidR="00142FA8" w:rsidRPr="00142FA8">
        <w:rPr>
          <w:bCs/>
          <w:sz w:val="21"/>
          <w:szCs w:val="21"/>
        </w:rPr>
        <w:t xml:space="preserve"> Diego I. RIVAS </w:t>
      </w:r>
      <w:r w:rsidR="00142FA8">
        <w:rPr>
          <w:bCs/>
          <w:sz w:val="21"/>
          <w:szCs w:val="21"/>
        </w:rPr>
        <w:t xml:space="preserve">and </w:t>
      </w:r>
      <w:r w:rsidR="00142FA8" w:rsidRPr="00142FA8">
        <w:rPr>
          <w:bCs/>
          <w:sz w:val="21"/>
          <w:szCs w:val="21"/>
        </w:rPr>
        <w:t>H.DORANTES R</w:t>
      </w:r>
      <w:r w:rsidR="00AB506F">
        <w:rPr>
          <w:bCs/>
          <w:sz w:val="21"/>
          <w:szCs w:val="21"/>
        </w:rPr>
        <w:t>)</w:t>
      </w:r>
    </w:p>
    <w:p w:rsidR="00B71BAE" w:rsidRDefault="00D01ED6" w:rsidP="00384E03">
      <w:pPr>
        <w:ind w:left="315" w:hangingChars="150" w:hanging="315"/>
        <w:rPr>
          <w:color w:val="000000"/>
          <w:sz w:val="21"/>
          <w:szCs w:val="21"/>
        </w:rPr>
      </w:pPr>
      <w:r>
        <w:rPr>
          <w:sz w:val="21"/>
          <w:szCs w:val="21"/>
        </w:rPr>
        <w:t>0</w:t>
      </w:r>
      <w:r w:rsidR="00B71BAE" w:rsidRPr="00B71BAE">
        <w:rPr>
          <w:sz w:val="21"/>
          <w:szCs w:val="21"/>
        </w:rPr>
        <w:t>75</w:t>
      </w:r>
      <w:r w:rsidR="00222013" w:rsidRPr="00222013">
        <w:rPr>
          <w:color w:val="000000"/>
        </w:rPr>
        <w:t xml:space="preserve"> </w:t>
      </w:r>
      <w:r w:rsidR="009C5B17" w:rsidRPr="009C5B17">
        <w:rPr>
          <w:color w:val="000000"/>
          <w:sz w:val="21"/>
          <w:szCs w:val="21"/>
        </w:rPr>
        <w:t>Modeling of Crack Area Growth Rate of Hydrogen Induced Cracking in Pipeline Steels</w:t>
      </w:r>
      <w:r w:rsidR="009C5B17">
        <w:rPr>
          <w:color w:val="000000"/>
          <w:sz w:val="21"/>
          <w:szCs w:val="21"/>
        </w:rPr>
        <w:t xml:space="preserve"> (</w:t>
      </w:r>
      <w:r w:rsidR="009C5B17" w:rsidRPr="009C5B17">
        <w:rPr>
          <w:color w:val="000000"/>
          <w:sz w:val="21"/>
          <w:szCs w:val="21"/>
        </w:rPr>
        <w:t>Emmanuel</w:t>
      </w:r>
      <w:r w:rsidR="009C5B17">
        <w:rPr>
          <w:color w:val="000000"/>
          <w:sz w:val="21"/>
          <w:szCs w:val="21"/>
        </w:rPr>
        <w:t xml:space="preserve"> </w:t>
      </w:r>
      <w:r w:rsidR="009C5B17" w:rsidRPr="009C5B17">
        <w:rPr>
          <w:color w:val="000000"/>
          <w:sz w:val="21"/>
          <w:szCs w:val="21"/>
        </w:rPr>
        <w:t>MORLET, Jorge Luis GONZÁLEZ, Diego RIVAS, Héctor DORANTES, Perla VÁZQUEZ, Walter GONZÁLEZ</w:t>
      </w:r>
      <w:r w:rsidR="009C5B17">
        <w:rPr>
          <w:color w:val="000000"/>
          <w:sz w:val="21"/>
          <w:szCs w:val="21"/>
        </w:rPr>
        <w:t>)</w:t>
      </w:r>
    </w:p>
    <w:p w:rsidR="00B71BAE" w:rsidRPr="00222013" w:rsidRDefault="00D01ED6" w:rsidP="00C82B32">
      <w:pPr>
        <w:ind w:left="315" w:hangingChars="150" w:hanging="315"/>
        <w:rPr>
          <w:sz w:val="21"/>
          <w:szCs w:val="21"/>
        </w:rPr>
      </w:pPr>
      <w:r>
        <w:rPr>
          <w:sz w:val="21"/>
          <w:szCs w:val="21"/>
        </w:rPr>
        <w:t>0</w:t>
      </w:r>
      <w:r w:rsidR="00B71BAE" w:rsidRPr="00B71BAE">
        <w:rPr>
          <w:sz w:val="21"/>
          <w:szCs w:val="21"/>
        </w:rPr>
        <w:t>76</w:t>
      </w:r>
      <w:r w:rsidR="00222013" w:rsidRPr="00222013">
        <w:rPr>
          <w:color w:val="000000"/>
        </w:rPr>
        <w:t xml:space="preserve"> </w:t>
      </w:r>
      <w:r w:rsidR="00ED1E6D" w:rsidRPr="00ED1E6D">
        <w:rPr>
          <w:bCs/>
          <w:sz w:val="21"/>
          <w:szCs w:val="21"/>
        </w:rPr>
        <w:t xml:space="preserve">Fractography of Initiation Sites of Hydrogen Induced Cracking </w:t>
      </w:r>
      <w:r w:rsidR="00C82B32">
        <w:rPr>
          <w:bCs/>
          <w:sz w:val="21"/>
          <w:szCs w:val="21"/>
        </w:rPr>
        <w:t>(</w:t>
      </w:r>
      <w:r w:rsidR="00ED1E6D" w:rsidRPr="00ED1E6D">
        <w:rPr>
          <w:bCs/>
          <w:sz w:val="21"/>
          <w:szCs w:val="21"/>
        </w:rPr>
        <w:t>Perla VÁZQUEZ, Jorge Luis</w:t>
      </w:r>
      <w:r w:rsidR="00ED1E6D">
        <w:rPr>
          <w:bCs/>
          <w:sz w:val="21"/>
          <w:szCs w:val="21"/>
        </w:rPr>
        <w:t xml:space="preserve"> </w:t>
      </w:r>
      <w:r w:rsidR="00ED1E6D" w:rsidRPr="00ED1E6D">
        <w:rPr>
          <w:bCs/>
          <w:sz w:val="21"/>
          <w:szCs w:val="21"/>
        </w:rPr>
        <w:t>GONZÁLEZ, Diego RIVAS, Héctor DORANTES and Walter GONZÁLEZ</w:t>
      </w:r>
      <w:r w:rsidR="00C82B32">
        <w:rPr>
          <w:bCs/>
          <w:sz w:val="21"/>
          <w:szCs w:val="21"/>
        </w:rPr>
        <w:t>)</w:t>
      </w:r>
    </w:p>
    <w:p w:rsidR="003F661B" w:rsidRPr="00B71BAE" w:rsidRDefault="00D01ED6" w:rsidP="00A229EC">
      <w:pPr>
        <w:ind w:left="315" w:hangingChars="150" w:hanging="315"/>
        <w:rPr>
          <w:sz w:val="21"/>
          <w:szCs w:val="21"/>
        </w:rPr>
      </w:pPr>
      <w:r>
        <w:rPr>
          <w:sz w:val="21"/>
          <w:szCs w:val="21"/>
        </w:rPr>
        <w:t>0</w:t>
      </w:r>
      <w:r w:rsidR="00B71BAE" w:rsidRPr="00B71BAE">
        <w:rPr>
          <w:sz w:val="21"/>
          <w:szCs w:val="21"/>
        </w:rPr>
        <w:t>77</w:t>
      </w:r>
      <w:r w:rsidR="00222013" w:rsidRPr="00222013">
        <w:rPr>
          <w:color w:val="000000"/>
        </w:rPr>
        <w:t xml:space="preserve"> </w:t>
      </w:r>
      <w:r w:rsidR="00222013" w:rsidRPr="00222013">
        <w:rPr>
          <w:sz w:val="21"/>
          <w:szCs w:val="21"/>
        </w:rPr>
        <w:t xml:space="preserve">Obtaining of S-N </w:t>
      </w:r>
      <w:r w:rsidR="00A229EC">
        <w:rPr>
          <w:sz w:val="21"/>
          <w:szCs w:val="21"/>
        </w:rPr>
        <w:t>D</w:t>
      </w:r>
      <w:r w:rsidR="00222013" w:rsidRPr="00222013">
        <w:rPr>
          <w:sz w:val="21"/>
          <w:szCs w:val="21"/>
        </w:rPr>
        <w:t xml:space="preserve">iagram for </w:t>
      </w:r>
      <w:r w:rsidR="00A229EC">
        <w:rPr>
          <w:sz w:val="21"/>
          <w:szCs w:val="21"/>
        </w:rPr>
        <w:t>E</w:t>
      </w:r>
      <w:r w:rsidR="00222013" w:rsidRPr="00222013">
        <w:rPr>
          <w:sz w:val="21"/>
          <w:szCs w:val="21"/>
        </w:rPr>
        <w:t xml:space="preserve">poxy-carbon </w:t>
      </w:r>
      <w:r w:rsidR="00A229EC">
        <w:rPr>
          <w:sz w:val="21"/>
          <w:szCs w:val="21"/>
        </w:rPr>
        <w:t>S</w:t>
      </w:r>
      <w:r w:rsidR="00222013" w:rsidRPr="00222013">
        <w:rPr>
          <w:sz w:val="21"/>
          <w:szCs w:val="21"/>
        </w:rPr>
        <w:t xml:space="preserve">pecimens with </w:t>
      </w:r>
      <w:r w:rsidR="00A229EC">
        <w:rPr>
          <w:sz w:val="21"/>
          <w:szCs w:val="21"/>
        </w:rPr>
        <w:t>M</w:t>
      </w:r>
      <w:r w:rsidR="00222013" w:rsidRPr="00222013">
        <w:rPr>
          <w:sz w:val="21"/>
          <w:szCs w:val="21"/>
        </w:rPr>
        <w:t xml:space="preserve">anufacturing </w:t>
      </w:r>
      <w:r w:rsidR="00A229EC">
        <w:rPr>
          <w:sz w:val="21"/>
          <w:szCs w:val="21"/>
        </w:rPr>
        <w:t>D</w:t>
      </w:r>
      <w:r w:rsidR="00222013" w:rsidRPr="00222013">
        <w:rPr>
          <w:sz w:val="21"/>
          <w:szCs w:val="21"/>
        </w:rPr>
        <w:t>efects</w:t>
      </w:r>
      <w:r w:rsidR="00A229EC">
        <w:rPr>
          <w:sz w:val="21"/>
          <w:szCs w:val="21"/>
        </w:rPr>
        <w:t xml:space="preserve"> (</w:t>
      </w:r>
      <w:r w:rsidR="00A229EC" w:rsidRPr="00A229EC">
        <w:rPr>
          <w:sz w:val="21"/>
          <w:szCs w:val="21"/>
        </w:rPr>
        <w:t>Sugey GARCÍA, Jorge L. GONZÁLEZ, Mauricio TORRES and Diego I. RIVAS</w:t>
      </w:r>
      <w:r w:rsidR="00A229EC">
        <w:rPr>
          <w:sz w:val="21"/>
          <w:szCs w:val="21"/>
        </w:rPr>
        <w:t>)</w:t>
      </w:r>
    </w:p>
    <w:p w:rsidR="003F661B" w:rsidRDefault="003F661B">
      <w:pPr>
        <w:rPr>
          <w:sz w:val="21"/>
          <w:szCs w:val="21"/>
        </w:rPr>
      </w:pPr>
    </w:p>
    <w:p w:rsidR="00632F26" w:rsidRDefault="00632F26">
      <w:pPr>
        <w:rPr>
          <w:sz w:val="21"/>
          <w:szCs w:val="21"/>
        </w:rPr>
      </w:pPr>
    </w:p>
    <w:p w:rsidR="00632F26" w:rsidRPr="000D1AD7" w:rsidRDefault="00632F26" w:rsidP="00632F26">
      <w:pPr>
        <w:rPr>
          <w:sz w:val="28"/>
          <w:szCs w:val="28"/>
        </w:rPr>
      </w:pPr>
      <w:r w:rsidRPr="000D1AD7">
        <w:rPr>
          <w:b/>
          <w:bCs/>
          <w:sz w:val="28"/>
          <w:szCs w:val="28"/>
        </w:rPr>
        <w:t>November 3rd, 2015</w:t>
      </w:r>
    </w:p>
    <w:p w:rsidR="00632F26" w:rsidRPr="00D25CDB" w:rsidRDefault="00632F26" w:rsidP="00632F26">
      <w:r w:rsidRPr="00D25CDB">
        <w:rPr>
          <w:b/>
          <w:bCs/>
        </w:rPr>
        <w:t>9:30-1</w:t>
      </w:r>
      <w:r>
        <w:rPr>
          <w:b/>
          <w:bCs/>
        </w:rPr>
        <w:t>1</w:t>
      </w:r>
      <w:r w:rsidRPr="00D25CDB">
        <w:rPr>
          <w:b/>
          <w:bCs/>
        </w:rPr>
        <w:t>:</w:t>
      </w:r>
      <w:r>
        <w:rPr>
          <w:b/>
          <w:bCs/>
        </w:rPr>
        <w:t>5</w:t>
      </w:r>
      <w:r w:rsidRPr="00D25CDB">
        <w:rPr>
          <w:b/>
          <w:bCs/>
        </w:rPr>
        <w:t>0</w:t>
      </w:r>
    </w:p>
    <w:p w:rsidR="00632F26" w:rsidRDefault="00632F26" w:rsidP="00632F26">
      <w:pPr>
        <w:rPr>
          <w:b/>
        </w:rPr>
      </w:pPr>
      <w:r w:rsidRPr="00632F26">
        <w:rPr>
          <w:b/>
        </w:rPr>
        <w:t>Poster Session</w:t>
      </w:r>
      <w:r w:rsidRPr="00632F26">
        <w:rPr>
          <w:b/>
        </w:rPr>
        <w:t xml:space="preserve">　</w:t>
      </w:r>
      <w:r w:rsidRPr="00632F26">
        <w:rPr>
          <w:b/>
        </w:rPr>
        <w:t>(Small Hall)</w:t>
      </w:r>
    </w:p>
    <w:p w:rsidR="00AA3549" w:rsidRPr="00AA3549" w:rsidRDefault="00AA3549" w:rsidP="00AA3549">
      <w:pPr>
        <w:rPr>
          <w:sz w:val="21"/>
          <w:szCs w:val="21"/>
        </w:rPr>
      </w:pPr>
      <w:r w:rsidRPr="00AA3549">
        <w:rPr>
          <w:sz w:val="21"/>
          <w:szCs w:val="21"/>
        </w:rPr>
        <w:t>Chair:</w:t>
      </w:r>
      <w:r w:rsidR="00BC2C8F">
        <w:rPr>
          <w:sz w:val="21"/>
          <w:szCs w:val="21"/>
        </w:rPr>
        <w:t xml:space="preserve"> </w:t>
      </w:r>
      <w:r w:rsidR="00BC2C8F" w:rsidRPr="001C5DFE">
        <w:rPr>
          <w:sz w:val="21"/>
          <w:szCs w:val="21"/>
        </w:rPr>
        <w:t>Yuichi ONO (Tottori University</w:t>
      </w:r>
      <w:r w:rsidR="00281DED" w:rsidRPr="00281DED">
        <w:rPr>
          <w:bCs/>
          <w:sz w:val="21"/>
          <w:szCs w:val="21"/>
        </w:rPr>
        <w:t>, Japan</w:t>
      </w:r>
      <w:r w:rsidR="00BC2C8F" w:rsidRPr="001C5DFE">
        <w:rPr>
          <w:sz w:val="21"/>
          <w:szCs w:val="21"/>
        </w:rPr>
        <w:t xml:space="preserve">), Takeshi </w:t>
      </w:r>
      <w:r w:rsidR="00BD1FC7" w:rsidRPr="001C5DFE">
        <w:rPr>
          <w:sz w:val="21"/>
          <w:szCs w:val="21"/>
        </w:rPr>
        <w:t>GONDA (National Institute of Technology, Yonago College</w:t>
      </w:r>
      <w:r w:rsidR="00281DED" w:rsidRPr="00281DED">
        <w:rPr>
          <w:bCs/>
          <w:sz w:val="21"/>
          <w:szCs w:val="21"/>
        </w:rPr>
        <w:t>, Japan</w:t>
      </w:r>
      <w:r w:rsidR="00BD1FC7" w:rsidRPr="001C5DFE">
        <w:rPr>
          <w:sz w:val="21"/>
          <w:szCs w:val="21"/>
        </w:rPr>
        <w:t>)</w:t>
      </w:r>
    </w:p>
    <w:p w:rsidR="00632F26" w:rsidRPr="00632F26" w:rsidRDefault="00632F26" w:rsidP="00632F26">
      <w:pPr>
        <w:rPr>
          <w:sz w:val="21"/>
          <w:szCs w:val="21"/>
        </w:rPr>
      </w:pPr>
      <w:r w:rsidRPr="00632F26">
        <w:rPr>
          <w:sz w:val="21"/>
          <w:szCs w:val="21"/>
        </w:rPr>
        <w:lastRenderedPageBreak/>
        <w:t>1.General Presentation</w:t>
      </w:r>
      <w:r w:rsidRPr="00632F26">
        <w:rPr>
          <w:sz w:val="21"/>
          <w:szCs w:val="21"/>
        </w:rPr>
        <w:t xml:space="preserve">　</w:t>
      </w:r>
      <w:r w:rsidRPr="00632F26">
        <w:rPr>
          <w:sz w:val="21"/>
          <w:szCs w:val="21"/>
        </w:rPr>
        <w:t>2</w:t>
      </w:r>
      <w:r w:rsidR="00F466D6">
        <w:rPr>
          <w:sz w:val="21"/>
          <w:szCs w:val="21"/>
        </w:rPr>
        <w:t>4</w:t>
      </w:r>
    </w:p>
    <w:p w:rsidR="00632F26" w:rsidRPr="00632F26" w:rsidRDefault="00632F26" w:rsidP="00632F26">
      <w:pPr>
        <w:rPr>
          <w:sz w:val="21"/>
          <w:szCs w:val="21"/>
        </w:rPr>
      </w:pPr>
      <w:r w:rsidRPr="00632F26">
        <w:rPr>
          <w:sz w:val="21"/>
          <w:szCs w:val="21"/>
        </w:rPr>
        <w:t>2.Special Presentation by Students of College of Technology</w:t>
      </w:r>
      <w:r w:rsidRPr="00632F26">
        <w:rPr>
          <w:sz w:val="21"/>
          <w:szCs w:val="21"/>
        </w:rPr>
        <w:t xml:space="preserve">　</w:t>
      </w:r>
      <w:r w:rsidRPr="00632F26">
        <w:rPr>
          <w:sz w:val="21"/>
          <w:szCs w:val="21"/>
        </w:rPr>
        <w:t>27</w:t>
      </w:r>
    </w:p>
    <w:p w:rsidR="00632F26" w:rsidRPr="00632F26" w:rsidRDefault="00632F26" w:rsidP="00632F26">
      <w:pPr>
        <w:rPr>
          <w:sz w:val="21"/>
          <w:szCs w:val="21"/>
        </w:rPr>
      </w:pPr>
      <w:r w:rsidRPr="00632F26">
        <w:rPr>
          <w:sz w:val="21"/>
          <w:szCs w:val="21"/>
        </w:rPr>
        <w:t>Awarding Ceremony</w:t>
      </w:r>
    </w:p>
    <w:p w:rsidR="00B71BAE" w:rsidRDefault="00B71BAE">
      <w:pPr>
        <w:rPr>
          <w:sz w:val="21"/>
          <w:szCs w:val="21"/>
        </w:rPr>
      </w:pPr>
    </w:p>
    <w:p w:rsidR="005A5B1A" w:rsidRPr="003F661B" w:rsidRDefault="005A5B1A" w:rsidP="005A5B1A">
      <w:r>
        <w:rPr>
          <w:b/>
          <w:bCs/>
        </w:rPr>
        <w:t>11</w:t>
      </w:r>
      <w:r w:rsidRPr="003F661B">
        <w:rPr>
          <w:b/>
          <w:bCs/>
        </w:rPr>
        <w:t>:</w:t>
      </w:r>
      <w:r>
        <w:rPr>
          <w:rFonts w:hint="eastAsia"/>
          <w:b/>
          <w:bCs/>
        </w:rPr>
        <w:t>5</w:t>
      </w:r>
      <w:r w:rsidRPr="003F661B">
        <w:rPr>
          <w:b/>
          <w:bCs/>
        </w:rPr>
        <w:t>0-1</w:t>
      </w:r>
      <w:r>
        <w:rPr>
          <w:b/>
          <w:bCs/>
        </w:rPr>
        <w:t>2</w:t>
      </w:r>
      <w:r w:rsidRPr="003F661B">
        <w:rPr>
          <w:b/>
          <w:bCs/>
        </w:rPr>
        <w:t>:</w:t>
      </w:r>
      <w:r>
        <w:rPr>
          <w:rFonts w:hint="eastAsia"/>
          <w:b/>
          <w:bCs/>
        </w:rPr>
        <w:t>5</w:t>
      </w:r>
      <w:r w:rsidRPr="003F661B">
        <w:rPr>
          <w:b/>
          <w:bCs/>
        </w:rPr>
        <w:t>0</w:t>
      </w:r>
    </w:p>
    <w:p w:rsidR="005A5B1A" w:rsidRPr="00AA0BA2" w:rsidRDefault="005A5B1A" w:rsidP="005A5B1A">
      <w:pPr>
        <w:ind w:left="361" w:hangingChars="150" w:hanging="361"/>
        <w:rPr>
          <w:b/>
        </w:rPr>
      </w:pPr>
      <w:r w:rsidRPr="00AA0BA2">
        <w:rPr>
          <w:b/>
        </w:rPr>
        <w:t>Lunch</w:t>
      </w:r>
    </w:p>
    <w:p w:rsidR="005A5B1A" w:rsidRDefault="005A5B1A">
      <w:pPr>
        <w:rPr>
          <w:sz w:val="21"/>
          <w:szCs w:val="21"/>
        </w:rPr>
      </w:pPr>
    </w:p>
    <w:p w:rsidR="00632F26" w:rsidRPr="00D25CDB" w:rsidRDefault="00632F26" w:rsidP="00632F26">
      <w:r>
        <w:rPr>
          <w:b/>
          <w:bCs/>
        </w:rPr>
        <w:t>13</w:t>
      </w:r>
      <w:r w:rsidRPr="00D25CDB">
        <w:rPr>
          <w:b/>
          <w:bCs/>
        </w:rPr>
        <w:t>:</w:t>
      </w:r>
      <w:r>
        <w:rPr>
          <w:b/>
          <w:bCs/>
        </w:rPr>
        <w:t>0</w:t>
      </w:r>
      <w:r w:rsidRPr="00D25CDB">
        <w:rPr>
          <w:b/>
          <w:bCs/>
        </w:rPr>
        <w:t>0-</w:t>
      </w:r>
      <w:r>
        <w:rPr>
          <w:b/>
          <w:bCs/>
        </w:rPr>
        <w:t>21</w:t>
      </w:r>
      <w:r w:rsidRPr="00D25CDB">
        <w:rPr>
          <w:b/>
          <w:bCs/>
        </w:rPr>
        <w:t>:</w:t>
      </w:r>
      <w:r>
        <w:rPr>
          <w:b/>
          <w:bCs/>
        </w:rPr>
        <w:t>0</w:t>
      </w:r>
      <w:r w:rsidRPr="00D25CDB">
        <w:rPr>
          <w:b/>
          <w:bCs/>
        </w:rPr>
        <w:t>0</w:t>
      </w:r>
    </w:p>
    <w:p w:rsidR="00632F26" w:rsidRPr="00632F26" w:rsidRDefault="00632F26" w:rsidP="00632F26">
      <w:pPr>
        <w:rPr>
          <w:b/>
        </w:rPr>
      </w:pPr>
      <w:r w:rsidRPr="00632F26">
        <w:rPr>
          <w:b/>
        </w:rPr>
        <w:t>Excursion and Banquet</w:t>
      </w:r>
    </w:p>
    <w:p w:rsidR="00632F26" w:rsidRPr="00632F26" w:rsidRDefault="00632F26" w:rsidP="00632F26">
      <w:pPr>
        <w:rPr>
          <w:sz w:val="21"/>
          <w:szCs w:val="21"/>
        </w:rPr>
      </w:pPr>
      <w:r w:rsidRPr="00632F26">
        <w:rPr>
          <w:sz w:val="21"/>
          <w:szCs w:val="21"/>
        </w:rPr>
        <w:t>Excursion : Matsue Castle, Izumo Grand Shrine and Shimane Museum of Ancient Izumo</w:t>
      </w:r>
    </w:p>
    <w:p w:rsidR="00632F26" w:rsidRDefault="00632F26" w:rsidP="00632F26">
      <w:pPr>
        <w:rPr>
          <w:sz w:val="21"/>
          <w:szCs w:val="21"/>
        </w:rPr>
      </w:pPr>
      <w:r w:rsidRPr="00632F26">
        <w:rPr>
          <w:sz w:val="21"/>
          <w:szCs w:val="21"/>
        </w:rPr>
        <w:t>Banquet : Matsue Vogel Park (Traditional Japanese performance art: Iwami Kagura)</w:t>
      </w:r>
    </w:p>
    <w:p w:rsidR="00632F26" w:rsidRDefault="00632F26">
      <w:pPr>
        <w:rPr>
          <w:sz w:val="21"/>
          <w:szCs w:val="21"/>
        </w:rPr>
      </w:pPr>
    </w:p>
    <w:p w:rsidR="00632F26" w:rsidRDefault="00632F26">
      <w:pPr>
        <w:rPr>
          <w:sz w:val="21"/>
          <w:szCs w:val="21"/>
        </w:rPr>
      </w:pPr>
    </w:p>
    <w:p w:rsidR="00427243" w:rsidRPr="000D1AD7" w:rsidRDefault="00427243" w:rsidP="00427243">
      <w:pPr>
        <w:rPr>
          <w:sz w:val="28"/>
          <w:szCs w:val="28"/>
        </w:rPr>
      </w:pPr>
      <w:r w:rsidRPr="000D1AD7">
        <w:rPr>
          <w:b/>
          <w:bCs/>
          <w:sz w:val="28"/>
          <w:szCs w:val="28"/>
        </w:rPr>
        <w:t>November 4th, 2015</w:t>
      </w:r>
    </w:p>
    <w:p w:rsidR="00427243" w:rsidRPr="00D25CDB" w:rsidRDefault="00427243" w:rsidP="00427243">
      <w:r w:rsidRPr="00D25CDB">
        <w:rPr>
          <w:b/>
          <w:bCs/>
        </w:rPr>
        <w:t>9:30-10:30</w:t>
      </w:r>
    </w:p>
    <w:p w:rsidR="00427243" w:rsidRDefault="00A804CE" w:rsidP="00427243">
      <w:pPr>
        <w:rPr>
          <w:b/>
          <w:bCs/>
        </w:rPr>
      </w:pPr>
      <w:r w:rsidRPr="00A804CE">
        <w:rPr>
          <w:b/>
          <w:bCs/>
        </w:rPr>
        <w:t>Keynote Lecture</w:t>
      </w:r>
      <w:r w:rsidR="00427243" w:rsidRPr="00D25CDB">
        <w:rPr>
          <w:b/>
          <w:bCs/>
        </w:rPr>
        <w:t xml:space="preserve"> 3 (International Conference Hall)</w:t>
      </w:r>
    </w:p>
    <w:p w:rsidR="008605DC" w:rsidRPr="00B03A8D" w:rsidRDefault="008605DC" w:rsidP="008605DC">
      <w:pPr>
        <w:kinsoku w:val="0"/>
        <w:overflowPunct w:val="0"/>
        <w:spacing w:before="84"/>
        <w:rPr>
          <w:sz w:val="21"/>
          <w:szCs w:val="21"/>
        </w:rPr>
      </w:pPr>
      <w:r w:rsidRPr="00B03A8D">
        <w:rPr>
          <w:bCs/>
          <w:sz w:val="21"/>
          <w:szCs w:val="21"/>
        </w:rPr>
        <w:t xml:space="preserve">Chair: </w:t>
      </w:r>
      <w:r w:rsidRPr="008605DC">
        <w:rPr>
          <w:bCs/>
          <w:sz w:val="21"/>
          <w:szCs w:val="21"/>
        </w:rPr>
        <w:t>Takuya OHBA (Shimane University, Japan)</w:t>
      </w:r>
    </w:p>
    <w:p w:rsidR="00427243" w:rsidRPr="00427243" w:rsidRDefault="00736225" w:rsidP="006A675F">
      <w:pPr>
        <w:ind w:left="315" w:hangingChars="150" w:hanging="315"/>
        <w:rPr>
          <w:sz w:val="21"/>
          <w:szCs w:val="21"/>
        </w:rPr>
      </w:pPr>
      <w:r>
        <w:rPr>
          <w:sz w:val="21"/>
          <w:szCs w:val="21"/>
        </w:rPr>
        <w:t xml:space="preserve">03 </w:t>
      </w:r>
      <w:r w:rsidR="003077E3" w:rsidRPr="003077E3">
        <w:rPr>
          <w:sz w:val="21"/>
          <w:szCs w:val="21"/>
        </w:rPr>
        <w:t xml:space="preserve">Application of shape memory alloys for secondary battery </w:t>
      </w:r>
      <w:r w:rsidR="0048223F">
        <w:rPr>
          <w:sz w:val="21"/>
          <w:szCs w:val="21"/>
        </w:rPr>
        <w:t>(</w:t>
      </w:r>
      <w:r w:rsidR="00427243" w:rsidRPr="00427243">
        <w:rPr>
          <w:sz w:val="21"/>
          <w:szCs w:val="21"/>
        </w:rPr>
        <w:t xml:space="preserve">Prof. Tae-hyun </w:t>
      </w:r>
      <w:r w:rsidR="00B247CC" w:rsidRPr="00427243">
        <w:rPr>
          <w:sz w:val="21"/>
          <w:szCs w:val="21"/>
        </w:rPr>
        <w:t>NAM</w:t>
      </w:r>
      <w:r w:rsidR="00427243" w:rsidRPr="00427243">
        <w:rPr>
          <w:sz w:val="21"/>
          <w:szCs w:val="21"/>
        </w:rPr>
        <w:t xml:space="preserve"> </w:t>
      </w:r>
      <w:r w:rsidR="0048223F">
        <w:rPr>
          <w:sz w:val="21"/>
          <w:szCs w:val="21"/>
        </w:rPr>
        <w:t xml:space="preserve">/ </w:t>
      </w:r>
      <w:r w:rsidR="00427243" w:rsidRPr="00427243">
        <w:rPr>
          <w:sz w:val="21"/>
          <w:szCs w:val="21"/>
        </w:rPr>
        <w:t>Gyeongsang National University, Jinju, Republic of Korea</w:t>
      </w:r>
      <w:r w:rsidR="00427243">
        <w:rPr>
          <w:sz w:val="21"/>
          <w:szCs w:val="21"/>
        </w:rPr>
        <w:t>)</w:t>
      </w:r>
    </w:p>
    <w:p w:rsidR="00427243" w:rsidRPr="00427243" w:rsidRDefault="00427243" w:rsidP="00427243">
      <w:pPr>
        <w:rPr>
          <w:sz w:val="21"/>
          <w:szCs w:val="21"/>
        </w:rPr>
      </w:pPr>
    </w:p>
    <w:p w:rsidR="00427243" w:rsidRPr="00D25CDB" w:rsidRDefault="00427243" w:rsidP="00427243">
      <w:r w:rsidRPr="00D25CDB">
        <w:rPr>
          <w:b/>
          <w:bCs/>
        </w:rPr>
        <w:t>10:40-1</w:t>
      </w:r>
      <w:r w:rsidRPr="00D25CDB">
        <w:rPr>
          <w:rFonts w:hint="eastAsia"/>
          <w:b/>
          <w:bCs/>
        </w:rPr>
        <w:t>1</w:t>
      </w:r>
      <w:r w:rsidRPr="00D25CDB">
        <w:rPr>
          <w:b/>
          <w:bCs/>
        </w:rPr>
        <w:t>:40</w:t>
      </w:r>
    </w:p>
    <w:p w:rsidR="00427243" w:rsidRDefault="00A804CE" w:rsidP="00427243">
      <w:pPr>
        <w:rPr>
          <w:b/>
          <w:bCs/>
        </w:rPr>
      </w:pPr>
      <w:r w:rsidRPr="00A804CE">
        <w:rPr>
          <w:b/>
          <w:bCs/>
        </w:rPr>
        <w:t>Keynote Lecture</w:t>
      </w:r>
      <w:r w:rsidR="00427243" w:rsidRPr="00D25CDB">
        <w:rPr>
          <w:b/>
          <w:bCs/>
        </w:rPr>
        <w:t xml:space="preserve"> 4 (International Conference Hall)</w:t>
      </w:r>
    </w:p>
    <w:p w:rsidR="00C64A64" w:rsidRPr="00B03A8D" w:rsidRDefault="00C64A64" w:rsidP="00C64A64">
      <w:pPr>
        <w:kinsoku w:val="0"/>
        <w:overflowPunct w:val="0"/>
        <w:spacing w:before="84"/>
        <w:rPr>
          <w:sz w:val="21"/>
          <w:szCs w:val="21"/>
        </w:rPr>
      </w:pPr>
      <w:r w:rsidRPr="00B03A8D">
        <w:rPr>
          <w:bCs/>
          <w:sz w:val="21"/>
          <w:szCs w:val="21"/>
        </w:rPr>
        <w:t xml:space="preserve">Chair: </w:t>
      </w:r>
      <w:r w:rsidRPr="00C64A64">
        <w:rPr>
          <w:bCs/>
          <w:sz w:val="21"/>
          <w:szCs w:val="21"/>
        </w:rPr>
        <w:t>Toshihiro KITAMURA (Shimane University, Japan)</w:t>
      </w:r>
    </w:p>
    <w:p w:rsidR="00427243" w:rsidRPr="00427243" w:rsidRDefault="00736225" w:rsidP="00C90387">
      <w:pPr>
        <w:ind w:left="315" w:hangingChars="150" w:hanging="315"/>
        <w:rPr>
          <w:sz w:val="21"/>
          <w:szCs w:val="21"/>
        </w:rPr>
      </w:pPr>
      <w:r>
        <w:rPr>
          <w:sz w:val="21"/>
          <w:szCs w:val="21"/>
        </w:rPr>
        <w:t xml:space="preserve">04 </w:t>
      </w:r>
      <w:r w:rsidR="00054AB6" w:rsidRPr="00054AB6">
        <w:rPr>
          <w:sz w:val="21"/>
          <w:szCs w:val="21"/>
        </w:rPr>
        <w:t xml:space="preserve">Traditional Steel Making, Tatara and its </w:t>
      </w:r>
      <w:r w:rsidR="00C90387">
        <w:rPr>
          <w:sz w:val="21"/>
          <w:szCs w:val="21"/>
        </w:rPr>
        <w:t>A</w:t>
      </w:r>
      <w:r w:rsidR="00054AB6" w:rsidRPr="00054AB6">
        <w:rPr>
          <w:sz w:val="21"/>
          <w:szCs w:val="21"/>
        </w:rPr>
        <w:t>pplication to Japanese Swords</w:t>
      </w:r>
      <w:r w:rsidR="00C90387">
        <w:rPr>
          <w:sz w:val="21"/>
          <w:szCs w:val="21"/>
        </w:rPr>
        <w:t xml:space="preserve"> (</w:t>
      </w:r>
      <w:r w:rsidR="00054AB6" w:rsidRPr="00054AB6">
        <w:rPr>
          <w:sz w:val="21"/>
          <w:szCs w:val="21"/>
        </w:rPr>
        <w:t xml:space="preserve">Prof. Takuya </w:t>
      </w:r>
      <w:r w:rsidR="00B247CC" w:rsidRPr="00054AB6">
        <w:rPr>
          <w:sz w:val="21"/>
          <w:szCs w:val="21"/>
        </w:rPr>
        <w:t>OHBA</w:t>
      </w:r>
      <w:r w:rsidR="00054AB6" w:rsidRPr="00054AB6">
        <w:rPr>
          <w:sz w:val="21"/>
          <w:szCs w:val="21"/>
        </w:rPr>
        <w:t xml:space="preserve"> </w:t>
      </w:r>
      <w:r w:rsidR="00C90387">
        <w:rPr>
          <w:sz w:val="21"/>
          <w:szCs w:val="21"/>
        </w:rPr>
        <w:t xml:space="preserve">/ </w:t>
      </w:r>
      <w:r w:rsidR="00054AB6" w:rsidRPr="00054AB6">
        <w:rPr>
          <w:sz w:val="21"/>
          <w:szCs w:val="21"/>
        </w:rPr>
        <w:t>Department of Materials Science, Shimane University, Matsue, Japan</w:t>
      </w:r>
      <w:r w:rsidR="00054AB6">
        <w:rPr>
          <w:sz w:val="21"/>
          <w:szCs w:val="21"/>
        </w:rPr>
        <w:t>)</w:t>
      </w:r>
    </w:p>
    <w:p w:rsidR="00427243" w:rsidRDefault="00427243" w:rsidP="00427243">
      <w:pPr>
        <w:rPr>
          <w:sz w:val="21"/>
          <w:szCs w:val="21"/>
        </w:rPr>
      </w:pPr>
    </w:p>
    <w:p w:rsidR="005A5B1A" w:rsidRPr="003F661B" w:rsidRDefault="005A5B1A" w:rsidP="005A5B1A">
      <w:r>
        <w:rPr>
          <w:b/>
          <w:bCs/>
        </w:rPr>
        <w:t>11</w:t>
      </w:r>
      <w:r w:rsidRPr="003F661B">
        <w:rPr>
          <w:b/>
          <w:bCs/>
        </w:rPr>
        <w:t>:</w:t>
      </w:r>
      <w:r>
        <w:rPr>
          <w:b/>
          <w:bCs/>
        </w:rPr>
        <w:t>4</w:t>
      </w:r>
      <w:r w:rsidRPr="003F661B">
        <w:rPr>
          <w:b/>
          <w:bCs/>
        </w:rPr>
        <w:t>0-1</w:t>
      </w:r>
      <w:r>
        <w:rPr>
          <w:b/>
          <w:bCs/>
        </w:rPr>
        <w:t>2</w:t>
      </w:r>
      <w:r w:rsidRPr="003F661B">
        <w:rPr>
          <w:b/>
          <w:bCs/>
        </w:rPr>
        <w:t>:</w:t>
      </w:r>
      <w:r>
        <w:rPr>
          <w:b/>
          <w:bCs/>
        </w:rPr>
        <w:t>4</w:t>
      </w:r>
      <w:r w:rsidRPr="003F661B">
        <w:rPr>
          <w:b/>
          <w:bCs/>
        </w:rPr>
        <w:t>0</w:t>
      </w:r>
    </w:p>
    <w:p w:rsidR="005A5B1A" w:rsidRPr="00AA0BA2" w:rsidRDefault="005A5B1A" w:rsidP="005A5B1A">
      <w:pPr>
        <w:ind w:left="361" w:hangingChars="150" w:hanging="361"/>
        <w:rPr>
          <w:b/>
        </w:rPr>
      </w:pPr>
      <w:r w:rsidRPr="00AA0BA2">
        <w:rPr>
          <w:b/>
        </w:rPr>
        <w:t>Lunch</w:t>
      </w:r>
    </w:p>
    <w:p w:rsidR="005A5B1A" w:rsidRPr="00427243" w:rsidRDefault="005A5B1A" w:rsidP="00427243">
      <w:pPr>
        <w:rPr>
          <w:sz w:val="21"/>
          <w:szCs w:val="21"/>
        </w:rPr>
      </w:pPr>
    </w:p>
    <w:p w:rsidR="00427243" w:rsidRPr="00D25CDB" w:rsidRDefault="00427243" w:rsidP="00427243">
      <w:pPr>
        <w:rPr>
          <w:b/>
          <w:bCs/>
        </w:rPr>
      </w:pPr>
      <w:r w:rsidRPr="00D25CDB">
        <w:rPr>
          <w:b/>
          <w:bCs/>
        </w:rPr>
        <w:t>1</w:t>
      </w:r>
      <w:r w:rsidRPr="00D25CDB">
        <w:rPr>
          <w:rFonts w:hint="eastAsia"/>
          <w:b/>
          <w:bCs/>
        </w:rPr>
        <w:t>2</w:t>
      </w:r>
      <w:r w:rsidRPr="00D25CDB">
        <w:rPr>
          <w:b/>
          <w:bCs/>
        </w:rPr>
        <w:t>:</w:t>
      </w:r>
      <w:r w:rsidR="00E1575D" w:rsidRPr="00D25CDB">
        <w:rPr>
          <w:b/>
          <w:bCs/>
        </w:rPr>
        <w:t>4</w:t>
      </w:r>
      <w:r w:rsidRPr="00D25CDB">
        <w:rPr>
          <w:b/>
          <w:bCs/>
        </w:rPr>
        <w:t>0-1</w:t>
      </w:r>
      <w:r w:rsidRPr="00D25CDB">
        <w:rPr>
          <w:rFonts w:hint="eastAsia"/>
          <w:b/>
          <w:bCs/>
        </w:rPr>
        <w:t>4</w:t>
      </w:r>
      <w:r w:rsidRPr="00D25CDB">
        <w:rPr>
          <w:b/>
          <w:bCs/>
        </w:rPr>
        <w:t>:</w:t>
      </w:r>
      <w:r w:rsidR="00C6118F">
        <w:rPr>
          <w:b/>
          <w:bCs/>
        </w:rPr>
        <w:t>0</w:t>
      </w:r>
      <w:r w:rsidRPr="00D25CDB">
        <w:rPr>
          <w:rFonts w:hint="eastAsia"/>
          <w:b/>
          <w:bCs/>
        </w:rPr>
        <w:t>0</w:t>
      </w:r>
    </w:p>
    <w:p w:rsidR="00427243" w:rsidRDefault="00427243" w:rsidP="00427243">
      <w:pPr>
        <w:rPr>
          <w:b/>
          <w:bCs/>
        </w:rPr>
      </w:pPr>
      <w:r w:rsidRPr="00D25CDB">
        <w:rPr>
          <w:b/>
          <w:bCs/>
        </w:rPr>
        <w:t xml:space="preserve">Fluid Dynamics </w:t>
      </w:r>
      <w:r w:rsidR="00E1575D" w:rsidRPr="00D25CDB">
        <w:rPr>
          <w:b/>
          <w:bCs/>
        </w:rPr>
        <w:t>3</w:t>
      </w:r>
      <w:r w:rsidRPr="00D25CDB">
        <w:rPr>
          <w:b/>
          <w:bCs/>
        </w:rPr>
        <w:t xml:space="preserve"> (Room A)</w:t>
      </w:r>
    </w:p>
    <w:p w:rsidR="00AA3549" w:rsidRPr="00AA3549" w:rsidRDefault="00AA3549" w:rsidP="00AA3549">
      <w:pPr>
        <w:rPr>
          <w:sz w:val="21"/>
          <w:szCs w:val="21"/>
        </w:rPr>
      </w:pPr>
      <w:r w:rsidRPr="00AA3549">
        <w:rPr>
          <w:sz w:val="21"/>
          <w:szCs w:val="21"/>
        </w:rPr>
        <w:t>Chair:</w:t>
      </w:r>
      <w:r w:rsidR="00B1731E">
        <w:rPr>
          <w:sz w:val="21"/>
          <w:szCs w:val="21"/>
        </w:rPr>
        <w:t xml:space="preserve"> </w:t>
      </w:r>
      <w:r w:rsidR="00B1731E" w:rsidRPr="001C5DFE">
        <w:rPr>
          <w:sz w:val="21"/>
          <w:szCs w:val="21"/>
        </w:rPr>
        <w:t>Hideaki MONJI (University of Tsukuba</w:t>
      </w:r>
      <w:r w:rsidR="00281DED" w:rsidRPr="00281DED">
        <w:rPr>
          <w:bCs/>
          <w:sz w:val="21"/>
          <w:szCs w:val="21"/>
        </w:rPr>
        <w:t>, Japan</w:t>
      </w:r>
      <w:r w:rsidR="00B1731E" w:rsidRPr="001C5DFE">
        <w:rPr>
          <w:sz w:val="21"/>
          <w:szCs w:val="21"/>
        </w:rPr>
        <w:t>)</w:t>
      </w:r>
    </w:p>
    <w:p w:rsidR="00E1575D" w:rsidRDefault="00D01ED6" w:rsidP="00F0186C">
      <w:pPr>
        <w:ind w:left="315" w:hangingChars="150" w:hanging="315"/>
        <w:rPr>
          <w:sz w:val="21"/>
          <w:szCs w:val="21"/>
        </w:rPr>
      </w:pPr>
      <w:r>
        <w:rPr>
          <w:sz w:val="21"/>
          <w:szCs w:val="21"/>
        </w:rPr>
        <w:t>0</w:t>
      </w:r>
      <w:r w:rsidR="00E1575D" w:rsidRPr="00E1575D">
        <w:rPr>
          <w:sz w:val="21"/>
          <w:szCs w:val="21"/>
        </w:rPr>
        <w:t>47</w:t>
      </w:r>
      <w:r w:rsidR="0087791C">
        <w:rPr>
          <w:sz w:val="21"/>
          <w:szCs w:val="21"/>
        </w:rPr>
        <w:t xml:space="preserve"> </w:t>
      </w:r>
      <w:r w:rsidR="0087791C" w:rsidRPr="0087791C">
        <w:rPr>
          <w:sz w:val="21"/>
          <w:szCs w:val="21"/>
        </w:rPr>
        <w:t>Flow Mapping in Two-phase Swirling Flow using Ultrasonic Array Sensors</w:t>
      </w:r>
      <w:r w:rsidR="00F0186C">
        <w:rPr>
          <w:sz w:val="21"/>
          <w:szCs w:val="21"/>
        </w:rPr>
        <w:t xml:space="preserve"> (</w:t>
      </w:r>
      <w:r w:rsidR="00F0186C" w:rsidRPr="00F0186C">
        <w:rPr>
          <w:sz w:val="21"/>
          <w:szCs w:val="21"/>
        </w:rPr>
        <w:t>Ari HAMDANI, Tomonori IHARA and Hiroshige KIKURA</w:t>
      </w:r>
      <w:r w:rsidR="00F0186C">
        <w:rPr>
          <w:sz w:val="21"/>
          <w:szCs w:val="21"/>
        </w:rPr>
        <w:t>)</w:t>
      </w:r>
    </w:p>
    <w:p w:rsidR="00E1575D" w:rsidRDefault="00D01ED6" w:rsidP="00F0186C">
      <w:pPr>
        <w:ind w:left="315" w:hangingChars="150" w:hanging="315"/>
        <w:rPr>
          <w:sz w:val="21"/>
          <w:szCs w:val="21"/>
        </w:rPr>
      </w:pPr>
      <w:r>
        <w:rPr>
          <w:sz w:val="21"/>
          <w:szCs w:val="21"/>
        </w:rPr>
        <w:t>0</w:t>
      </w:r>
      <w:r w:rsidR="00E1575D" w:rsidRPr="00E1575D">
        <w:rPr>
          <w:sz w:val="21"/>
          <w:szCs w:val="21"/>
        </w:rPr>
        <w:t>64</w:t>
      </w:r>
      <w:r w:rsidR="0087791C">
        <w:rPr>
          <w:sz w:val="21"/>
          <w:szCs w:val="21"/>
        </w:rPr>
        <w:t xml:space="preserve"> </w:t>
      </w:r>
      <w:r w:rsidR="0087791C" w:rsidRPr="0087791C">
        <w:rPr>
          <w:sz w:val="21"/>
          <w:szCs w:val="21"/>
        </w:rPr>
        <w:t>Effect of Wetting Phenomenon on Oscillation of Liquid Column in a U-shaped Tube</w:t>
      </w:r>
      <w:r w:rsidR="00F0186C">
        <w:rPr>
          <w:sz w:val="21"/>
          <w:szCs w:val="21"/>
        </w:rPr>
        <w:t xml:space="preserve"> (</w:t>
      </w:r>
      <w:r w:rsidR="00F0186C" w:rsidRPr="00F0186C">
        <w:rPr>
          <w:sz w:val="21"/>
          <w:szCs w:val="21"/>
        </w:rPr>
        <w:t>Tomonori SUWA, Tatsuro WAKIMOTO, Yoshiaki UEDA,</w:t>
      </w:r>
      <w:r w:rsidR="00F0186C">
        <w:rPr>
          <w:sz w:val="21"/>
          <w:szCs w:val="21"/>
        </w:rPr>
        <w:t xml:space="preserve"> </w:t>
      </w:r>
      <w:r w:rsidR="00F0186C" w:rsidRPr="00F0186C">
        <w:rPr>
          <w:sz w:val="21"/>
          <w:szCs w:val="21"/>
        </w:rPr>
        <w:t>Kenji KATOH and Manabu IGUCHI</w:t>
      </w:r>
      <w:r w:rsidR="00F0186C">
        <w:rPr>
          <w:sz w:val="21"/>
          <w:szCs w:val="21"/>
        </w:rPr>
        <w:t>)</w:t>
      </w:r>
    </w:p>
    <w:p w:rsidR="00427243" w:rsidRDefault="00E1575D" w:rsidP="00161A33">
      <w:pPr>
        <w:ind w:left="315" w:hangingChars="150" w:hanging="315"/>
        <w:rPr>
          <w:sz w:val="21"/>
          <w:szCs w:val="21"/>
        </w:rPr>
      </w:pPr>
      <w:r w:rsidRPr="00E1575D">
        <w:rPr>
          <w:sz w:val="21"/>
          <w:szCs w:val="21"/>
        </w:rPr>
        <w:t>112</w:t>
      </w:r>
      <w:r w:rsidR="00950C0D">
        <w:rPr>
          <w:sz w:val="21"/>
          <w:szCs w:val="21"/>
        </w:rPr>
        <w:t xml:space="preserve"> </w:t>
      </w:r>
      <w:r w:rsidR="00950C0D" w:rsidRPr="00950C0D">
        <w:rPr>
          <w:sz w:val="21"/>
          <w:szCs w:val="21"/>
        </w:rPr>
        <w:t>Fundamental Study on the Temporal Variation of CTA Calibration Curves</w:t>
      </w:r>
      <w:r w:rsidR="00161A33">
        <w:rPr>
          <w:sz w:val="21"/>
          <w:szCs w:val="21"/>
        </w:rPr>
        <w:t xml:space="preserve"> (</w:t>
      </w:r>
      <w:r w:rsidR="00161A33" w:rsidRPr="00161A33">
        <w:rPr>
          <w:sz w:val="21"/>
          <w:szCs w:val="21"/>
        </w:rPr>
        <w:t>Hiroki SUZUKI, Shinsuke MOCHIZUKI and Yutaka HASEGAWA</w:t>
      </w:r>
      <w:r w:rsidR="00161A33">
        <w:rPr>
          <w:sz w:val="21"/>
          <w:szCs w:val="21"/>
        </w:rPr>
        <w:t>)</w:t>
      </w:r>
    </w:p>
    <w:p w:rsidR="00516D07" w:rsidRDefault="00516D07" w:rsidP="00161A33">
      <w:pPr>
        <w:ind w:left="315" w:hangingChars="150" w:hanging="315"/>
        <w:rPr>
          <w:sz w:val="21"/>
          <w:szCs w:val="21"/>
        </w:rPr>
      </w:pPr>
      <w:r w:rsidRPr="00516D07">
        <w:rPr>
          <w:sz w:val="21"/>
          <w:szCs w:val="21"/>
        </w:rPr>
        <w:t>056</w:t>
      </w:r>
      <w:r w:rsidR="003123FF">
        <w:rPr>
          <w:sz w:val="21"/>
          <w:szCs w:val="21"/>
        </w:rPr>
        <w:t xml:space="preserve"> </w:t>
      </w:r>
      <w:r w:rsidR="003123FF" w:rsidRPr="003123FF">
        <w:rPr>
          <w:sz w:val="21"/>
          <w:szCs w:val="21"/>
        </w:rPr>
        <w:t>Effect of Expansion Wave Generated by Train Tail Entering into Tunnel on Lateral Vibration</w:t>
      </w:r>
      <w:r w:rsidR="003123FF">
        <w:rPr>
          <w:sz w:val="21"/>
          <w:szCs w:val="21"/>
        </w:rPr>
        <w:t xml:space="preserve"> (</w:t>
      </w:r>
      <w:r w:rsidR="003123FF" w:rsidRPr="003123FF">
        <w:rPr>
          <w:sz w:val="21"/>
          <w:szCs w:val="21"/>
        </w:rPr>
        <w:t xml:space="preserve">Hiroaki AKAI, </w:t>
      </w:r>
      <w:r w:rsidR="003123FF" w:rsidRPr="003123FF">
        <w:rPr>
          <w:sz w:val="21"/>
          <w:szCs w:val="21"/>
        </w:rPr>
        <w:lastRenderedPageBreak/>
        <w:t>Shun TAKAHASHI, Masanori OTA and Kazuo MAENO</w:t>
      </w:r>
      <w:r w:rsidR="003123FF">
        <w:rPr>
          <w:sz w:val="21"/>
          <w:szCs w:val="21"/>
        </w:rPr>
        <w:t>)</w:t>
      </w:r>
    </w:p>
    <w:p w:rsidR="00427243" w:rsidRDefault="00427243" w:rsidP="00427243">
      <w:pPr>
        <w:rPr>
          <w:sz w:val="21"/>
          <w:szCs w:val="21"/>
        </w:rPr>
      </w:pPr>
    </w:p>
    <w:p w:rsidR="000A632F" w:rsidRPr="00D25CDB" w:rsidRDefault="000A632F" w:rsidP="000A632F">
      <w:pPr>
        <w:rPr>
          <w:b/>
          <w:bCs/>
        </w:rPr>
      </w:pPr>
      <w:r w:rsidRPr="00D25CDB">
        <w:rPr>
          <w:b/>
          <w:bCs/>
        </w:rPr>
        <w:t>1</w:t>
      </w:r>
      <w:r w:rsidRPr="00D25CDB">
        <w:rPr>
          <w:rFonts w:hint="eastAsia"/>
          <w:b/>
          <w:bCs/>
        </w:rPr>
        <w:t>2</w:t>
      </w:r>
      <w:r w:rsidRPr="00D25CDB">
        <w:rPr>
          <w:b/>
          <w:bCs/>
        </w:rPr>
        <w:t>:40-1</w:t>
      </w:r>
      <w:r w:rsidRPr="00D25CDB">
        <w:rPr>
          <w:rFonts w:hint="eastAsia"/>
          <w:b/>
          <w:bCs/>
        </w:rPr>
        <w:t>4</w:t>
      </w:r>
      <w:r w:rsidRPr="00D25CDB">
        <w:rPr>
          <w:b/>
          <w:bCs/>
        </w:rPr>
        <w:t>:2</w:t>
      </w:r>
      <w:r w:rsidRPr="00D25CDB">
        <w:rPr>
          <w:rFonts w:hint="eastAsia"/>
          <w:b/>
          <w:bCs/>
        </w:rPr>
        <w:t>0</w:t>
      </w:r>
    </w:p>
    <w:p w:rsidR="00427243" w:rsidRDefault="00427243" w:rsidP="00427243">
      <w:pPr>
        <w:rPr>
          <w:b/>
          <w:bCs/>
        </w:rPr>
      </w:pPr>
      <w:r w:rsidRPr="00D25CDB">
        <w:rPr>
          <w:b/>
          <w:bCs/>
        </w:rPr>
        <w:t xml:space="preserve">Solid Mechanics </w:t>
      </w:r>
      <w:r w:rsidR="00E1575D" w:rsidRPr="00D25CDB">
        <w:rPr>
          <w:b/>
          <w:bCs/>
        </w:rPr>
        <w:t>2</w:t>
      </w:r>
      <w:r w:rsidRPr="00D25CDB">
        <w:rPr>
          <w:b/>
          <w:bCs/>
        </w:rPr>
        <w:t xml:space="preserve"> (Room B)</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Yuichi ONO (Tottori University</w:t>
      </w:r>
      <w:r w:rsidR="00281DED" w:rsidRPr="00281DED">
        <w:rPr>
          <w:bCs/>
          <w:sz w:val="21"/>
          <w:szCs w:val="21"/>
        </w:rPr>
        <w:t>, Japan</w:t>
      </w:r>
      <w:r w:rsidR="00993D84" w:rsidRPr="00993D84">
        <w:rPr>
          <w:sz w:val="21"/>
          <w:szCs w:val="21"/>
        </w:rPr>
        <w:t>)</w:t>
      </w:r>
    </w:p>
    <w:p w:rsidR="00E1575D" w:rsidRDefault="00D01ED6" w:rsidP="00427243">
      <w:pPr>
        <w:rPr>
          <w:sz w:val="21"/>
          <w:szCs w:val="21"/>
        </w:rPr>
      </w:pPr>
      <w:r>
        <w:rPr>
          <w:sz w:val="21"/>
          <w:szCs w:val="21"/>
        </w:rPr>
        <w:t>0</w:t>
      </w:r>
      <w:r w:rsidR="00E1575D" w:rsidRPr="00E1575D">
        <w:rPr>
          <w:sz w:val="21"/>
          <w:szCs w:val="21"/>
        </w:rPr>
        <w:t>82</w:t>
      </w:r>
      <w:r w:rsidR="002C3BE2">
        <w:rPr>
          <w:sz w:val="21"/>
          <w:szCs w:val="21"/>
        </w:rPr>
        <w:t xml:space="preserve"> </w:t>
      </w:r>
      <w:r w:rsidR="002C3BE2" w:rsidRPr="002C3BE2">
        <w:rPr>
          <w:sz w:val="21"/>
          <w:szCs w:val="21"/>
        </w:rPr>
        <w:t xml:space="preserve">Three-dimensional </w:t>
      </w:r>
      <w:r w:rsidR="009D5993">
        <w:rPr>
          <w:sz w:val="21"/>
          <w:szCs w:val="21"/>
        </w:rPr>
        <w:t>Y</w:t>
      </w:r>
      <w:r w:rsidR="002C3BE2" w:rsidRPr="002C3BE2">
        <w:rPr>
          <w:sz w:val="21"/>
          <w:szCs w:val="21"/>
        </w:rPr>
        <w:t xml:space="preserve">ield </w:t>
      </w:r>
      <w:r w:rsidR="009D5993">
        <w:rPr>
          <w:sz w:val="21"/>
          <w:szCs w:val="21"/>
        </w:rPr>
        <w:t>S</w:t>
      </w:r>
      <w:r w:rsidR="002C3BE2" w:rsidRPr="002C3BE2">
        <w:rPr>
          <w:sz w:val="21"/>
          <w:szCs w:val="21"/>
        </w:rPr>
        <w:t xml:space="preserve">urfaces </w:t>
      </w:r>
      <w:r w:rsidR="009D5993">
        <w:rPr>
          <w:sz w:val="21"/>
          <w:szCs w:val="21"/>
        </w:rPr>
        <w:t>D</w:t>
      </w:r>
      <w:r w:rsidR="002C3BE2" w:rsidRPr="002C3BE2">
        <w:rPr>
          <w:sz w:val="21"/>
          <w:szCs w:val="21"/>
        </w:rPr>
        <w:t xml:space="preserve">escribed by </w:t>
      </w:r>
      <w:r w:rsidR="009D5993">
        <w:rPr>
          <w:sz w:val="21"/>
          <w:szCs w:val="21"/>
        </w:rPr>
        <w:t>C</w:t>
      </w:r>
      <w:r w:rsidR="002C3BE2" w:rsidRPr="002C3BE2">
        <w:rPr>
          <w:sz w:val="21"/>
          <w:szCs w:val="21"/>
        </w:rPr>
        <w:t xml:space="preserve">ubic </w:t>
      </w:r>
      <w:r w:rsidR="009D5993">
        <w:rPr>
          <w:sz w:val="21"/>
          <w:szCs w:val="21"/>
        </w:rPr>
        <w:t>P</w:t>
      </w:r>
      <w:r w:rsidR="002C3BE2" w:rsidRPr="002C3BE2">
        <w:rPr>
          <w:sz w:val="21"/>
          <w:szCs w:val="21"/>
        </w:rPr>
        <w:t>olynomials</w:t>
      </w:r>
      <w:r w:rsidR="00881D03">
        <w:rPr>
          <w:sz w:val="21"/>
          <w:szCs w:val="21"/>
        </w:rPr>
        <w:t xml:space="preserve"> (</w:t>
      </w:r>
      <w:r w:rsidR="009D5993" w:rsidRPr="009D5993">
        <w:rPr>
          <w:sz w:val="21"/>
          <w:szCs w:val="21"/>
        </w:rPr>
        <w:t>Li-Wei LIU and Hong-Ki HONG</w:t>
      </w:r>
      <w:r w:rsidR="00881D03">
        <w:rPr>
          <w:sz w:val="21"/>
          <w:szCs w:val="21"/>
        </w:rPr>
        <w:t>)</w:t>
      </w:r>
    </w:p>
    <w:p w:rsidR="00E1575D" w:rsidRDefault="00D01ED6" w:rsidP="002C3BE2">
      <w:pPr>
        <w:ind w:left="315" w:hangingChars="150" w:hanging="315"/>
        <w:rPr>
          <w:sz w:val="21"/>
          <w:szCs w:val="21"/>
        </w:rPr>
      </w:pPr>
      <w:r>
        <w:rPr>
          <w:sz w:val="21"/>
          <w:szCs w:val="21"/>
        </w:rPr>
        <w:t>0</w:t>
      </w:r>
      <w:r w:rsidR="00E1575D" w:rsidRPr="00E1575D">
        <w:rPr>
          <w:sz w:val="21"/>
          <w:szCs w:val="21"/>
        </w:rPr>
        <w:t>74</w:t>
      </w:r>
      <w:r w:rsidR="002C3BE2">
        <w:rPr>
          <w:sz w:val="21"/>
          <w:szCs w:val="21"/>
        </w:rPr>
        <w:t xml:space="preserve"> </w:t>
      </w:r>
      <w:r w:rsidR="002C3BE2" w:rsidRPr="002C3BE2">
        <w:rPr>
          <w:sz w:val="21"/>
          <w:szCs w:val="21"/>
        </w:rPr>
        <w:t>Experimental and Finite Element Study on Dynamic Bending Behavior of Rectangular Aluminum Tube</w:t>
      </w:r>
      <w:r w:rsidR="002C3BE2">
        <w:rPr>
          <w:sz w:val="21"/>
          <w:szCs w:val="21"/>
        </w:rPr>
        <w:t xml:space="preserve"> for </w:t>
      </w:r>
      <w:r w:rsidR="002C3BE2" w:rsidRPr="002C3BE2">
        <w:rPr>
          <w:sz w:val="21"/>
          <w:szCs w:val="21"/>
        </w:rPr>
        <w:t>Modeling of Pole Side Impact of Vehicle</w:t>
      </w:r>
      <w:r w:rsidR="00485A89">
        <w:rPr>
          <w:sz w:val="21"/>
          <w:szCs w:val="21"/>
        </w:rPr>
        <w:t xml:space="preserve"> (</w:t>
      </w:r>
      <w:r w:rsidR="00485A89" w:rsidRPr="00485A89">
        <w:rPr>
          <w:sz w:val="21"/>
          <w:szCs w:val="21"/>
        </w:rPr>
        <w:t>Tadanori ONO, Ichiro SHIMIZU, Kousuke HARA, Naoya TADA and Nobuaki TAKUBO</w:t>
      </w:r>
      <w:r w:rsidR="00485A89">
        <w:rPr>
          <w:sz w:val="21"/>
          <w:szCs w:val="21"/>
        </w:rPr>
        <w:t>)</w:t>
      </w:r>
    </w:p>
    <w:p w:rsidR="00E1575D" w:rsidRDefault="00D01ED6" w:rsidP="00254E15">
      <w:pPr>
        <w:ind w:left="315" w:hangingChars="150" w:hanging="315"/>
        <w:rPr>
          <w:sz w:val="21"/>
          <w:szCs w:val="21"/>
        </w:rPr>
      </w:pPr>
      <w:r>
        <w:rPr>
          <w:sz w:val="21"/>
          <w:szCs w:val="21"/>
        </w:rPr>
        <w:t>0</w:t>
      </w:r>
      <w:r w:rsidR="00E1575D" w:rsidRPr="00E1575D">
        <w:rPr>
          <w:sz w:val="21"/>
          <w:szCs w:val="21"/>
        </w:rPr>
        <w:t>89</w:t>
      </w:r>
      <w:r w:rsidR="002C3BE2">
        <w:rPr>
          <w:sz w:val="21"/>
          <w:szCs w:val="21"/>
        </w:rPr>
        <w:t xml:space="preserve"> </w:t>
      </w:r>
      <w:r w:rsidR="00254E15" w:rsidRPr="00254E15">
        <w:rPr>
          <w:sz w:val="21"/>
          <w:szCs w:val="21"/>
        </w:rPr>
        <w:t>Compressive Behavior and Constitutive Modeling of Semi-crystalline Polymers</w:t>
      </w:r>
      <w:r w:rsidR="00254E15">
        <w:rPr>
          <w:sz w:val="21"/>
          <w:szCs w:val="21"/>
        </w:rPr>
        <w:t xml:space="preserve"> </w:t>
      </w:r>
      <w:r w:rsidR="00254E15" w:rsidRPr="00254E15">
        <w:rPr>
          <w:sz w:val="21"/>
          <w:szCs w:val="21"/>
        </w:rPr>
        <w:t>over a Wide Range of Strain Rates and Temperatures</w:t>
      </w:r>
      <w:r w:rsidR="00254E15">
        <w:rPr>
          <w:sz w:val="21"/>
          <w:szCs w:val="21"/>
        </w:rPr>
        <w:t xml:space="preserve"> (</w:t>
      </w:r>
      <w:r w:rsidR="00254E15" w:rsidRPr="00254E15">
        <w:rPr>
          <w:sz w:val="21"/>
          <w:szCs w:val="21"/>
        </w:rPr>
        <w:t>Kenji NAKAI and Takashi YOKOYAMA</w:t>
      </w:r>
      <w:r w:rsidR="00254E15">
        <w:rPr>
          <w:sz w:val="21"/>
          <w:szCs w:val="21"/>
        </w:rPr>
        <w:t>)</w:t>
      </w:r>
    </w:p>
    <w:p w:rsidR="00427243" w:rsidRDefault="00D01ED6" w:rsidP="00B417AB">
      <w:pPr>
        <w:ind w:left="315" w:hangingChars="150" w:hanging="315"/>
        <w:rPr>
          <w:sz w:val="21"/>
          <w:szCs w:val="21"/>
        </w:rPr>
      </w:pPr>
      <w:r>
        <w:rPr>
          <w:sz w:val="21"/>
          <w:szCs w:val="21"/>
        </w:rPr>
        <w:t>0</w:t>
      </w:r>
      <w:r w:rsidR="00E1575D" w:rsidRPr="00E1575D">
        <w:rPr>
          <w:sz w:val="21"/>
          <w:szCs w:val="21"/>
        </w:rPr>
        <w:t>34</w:t>
      </w:r>
      <w:r w:rsidR="002C3BE2">
        <w:rPr>
          <w:sz w:val="21"/>
          <w:szCs w:val="21"/>
        </w:rPr>
        <w:t xml:space="preserve"> </w:t>
      </w:r>
      <w:r w:rsidR="002C3BE2" w:rsidRPr="002C3BE2">
        <w:rPr>
          <w:sz w:val="21"/>
          <w:szCs w:val="21"/>
        </w:rPr>
        <w:t>Investigation of Bending Flexibility and Longitudinal Integrity of Balloon Expandable Stents</w:t>
      </w:r>
      <w:r w:rsidR="002C3BE2">
        <w:rPr>
          <w:sz w:val="21"/>
          <w:szCs w:val="21"/>
        </w:rPr>
        <w:t xml:space="preserve"> </w:t>
      </w:r>
      <w:r w:rsidR="002C3BE2" w:rsidRPr="002C3BE2">
        <w:rPr>
          <w:sz w:val="21"/>
          <w:szCs w:val="21"/>
        </w:rPr>
        <w:t>by Comparative Testing</w:t>
      </w:r>
      <w:r w:rsidR="00A8245D">
        <w:rPr>
          <w:sz w:val="21"/>
          <w:szCs w:val="21"/>
        </w:rPr>
        <w:t xml:space="preserve"> (</w:t>
      </w:r>
      <w:r w:rsidR="00A8245D" w:rsidRPr="00A8245D">
        <w:rPr>
          <w:sz w:val="21"/>
          <w:szCs w:val="21"/>
        </w:rPr>
        <w:t>Ichiro SHIMIZU, Tatsuya SUZUKI, Daiki IWATA and Naoya TADA</w:t>
      </w:r>
      <w:r w:rsidR="00A8245D">
        <w:rPr>
          <w:sz w:val="21"/>
          <w:szCs w:val="21"/>
        </w:rPr>
        <w:t>)</w:t>
      </w:r>
    </w:p>
    <w:p w:rsidR="00167388" w:rsidRPr="00167388" w:rsidRDefault="00167388" w:rsidP="00167388">
      <w:pPr>
        <w:ind w:left="315" w:hangingChars="150" w:hanging="315"/>
        <w:rPr>
          <w:sz w:val="21"/>
          <w:szCs w:val="21"/>
        </w:rPr>
      </w:pPr>
      <w:r w:rsidRPr="003123FF">
        <w:rPr>
          <w:sz w:val="21"/>
          <w:szCs w:val="21"/>
        </w:rPr>
        <w:t xml:space="preserve">041 </w:t>
      </w:r>
      <w:r w:rsidRPr="003123FF">
        <w:rPr>
          <w:bCs/>
          <w:sz w:val="21"/>
          <w:szCs w:val="21"/>
        </w:rPr>
        <w:t>Effect of Tensile Stress on Transformation Plastic Deflection under Combined Bending-Tensile Loading System (M. Arif HAMDAM, Shigeru NAGAKI and Kenichi OSHITA)</w:t>
      </w:r>
    </w:p>
    <w:p w:rsidR="00E1575D" w:rsidRDefault="00E1575D" w:rsidP="00427243">
      <w:pPr>
        <w:rPr>
          <w:sz w:val="21"/>
          <w:szCs w:val="21"/>
        </w:rPr>
      </w:pPr>
    </w:p>
    <w:p w:rsidR="000A632F" w:rsidRPr="00D25CDB" w:rsidRDefault="000A632F" w:rsidP="000A632F">
      <w:pPr>
        <w:rPr>
          <w:b/>
          <w:bCs/>
        </w:rPr>
      </w:pPr>
      <w:r w:rsidRPr="00D25CDB">
        <w:rPr>
          <w:b/>
          <w:bCs/>
        </w:rPr>
        <w:t>1</w:t>
      </w:r>
      <w:r w:rsidRPr="00D25CDB">
        <w:rPr>
          <w:rFonts w:hint="eastAsia"/>
          <w:b/>
          <w:bCs/>
        </w:rPr>
        <w:t>2</w:t>
      </w:r>
      <w:r w:rsidRPr="00D25CDB">
        <w:rPr>
          <w:b/>
          <w:bCs/>
        </w:rPr>
        <w:t>:40-1</w:t>
      </w:r>
      <w:r w:rsidRPr="00D25CDB">
        <w:rPr>
          <w:rFonts w:hint="eastAsia"/>
          <w:b/>
          <w:bCs/>
        </w:rPr>
        <w:t>4</w:t>
      </w:r>
      <w:r w:rsidRPr="00D25CDB">
        <w:rPr>
          <w:b/>
          <w:bCs/>
        </w:rPr>
        <w:t>:2</w:t>
      </w:r>
      <w:r w:rsidRPr="00D25CDB">
        <w:rPr>
          <w:rFonts w:hint="eastAsia"/>
          <w:b/>
          <w:bCs/>
        </w:rPr>
        <w:t>0</w:t>
      </w:r>
    </w:p>
    <w:p w:rsidR="00427243" w:rsidRDefault="00427243" w:rsidP="00427243">
      <w:pPr>
        <w:rPr>
          <w:b/>
        </w:rPr>
      </w:pPr>
      <w:r w:rsidRPr="00D25CDB">
        <w:rPr>
          <w:b/>
        </w:rPr>
        <w:t xml:space="preserve">Sound and Vibration </w:t>
      </w:r>
      <w:r w:rsidR="00D23F0D" w:rsidRPr="00D25CDB">
        <w:rPr>
          <w:b/>
        </w:rPr>
        <w:t>2</w:t>
      </w:r>
      <w:r w:rsidRPr="00D25CDB">
        <w:rPr>
          <w:rFonts w:hint="eastAsia"/>
          <w:b/>
        </w:rPr>
        <w:t xml:space="preserve"> (Room C)</w:t>
      </w:r>
    </w:p>
    <w:p w:rsidR="00AA3549" w:rsidRPr="00AA3549" w:rsidRDefault="00AA3549" w:rsidP="00AA3549">
      <w:pPr>
        <w:rPr>
          <w:sz w:val="21"/>
          <w:szCs w:val="21"/>
        </w:rPr>
      </w:pPr>
      <w:r w:rsidRPr="00AA3549">
        <w:rPr>
          <w:sz w:val="21"/>
          <w:szCs w:val="21"/>
        </w:rPr>
        <w:t>Chair:</w:t>
      </w:r>
      <w:r w:rsidR="003E13E3">
        <w:rPr>
          <w:sz w:val="21"/>
          <w:szCs w:val="21"/>
        </w:rPr>
        <w:t xml:space="preserve"> </w:t>
      </w:r>
      <w:r w:rsidR="003E13E3" w:rsidRPr="001C5DFE">
        <w:rPr>
          <w:sz w:val="21"/>
          <w:szCs w:val="21"/>
        </w:rPr>
        <w:t>Wang SANMIN (Northwestern Polytechnical University, Xi’an, China)</w:t>
      </w:r>
    </w:p>
    <w:p w:rsidR="00BC6571" w:rsidRPr="004E4A0B" w:rsidRDefault="00D01ED6" w:rsidP="00BC6571">
      <w:pPr>
        <w:ind w:left="315" w:hangingChars="150" w:hanging="315"/>
        <w:rPr>
          <w:sz w:val="21"/>
          <w:szCs w:val="21"/>
        </w:rPr>
      </w:pPr>
      <w:r>
        <w:rPr>
          <w:sz w:val="21"/>
          <w:szCs w:val="21"/>
        </w:rPr>
        <w:t>0</w:t>
      </w:r>
      <w:r w:rsidR="00BC6571" w:rsidRPr="00FC0C7B">
        <w:rPr>
          <w:sz w:val="21"/>
          <w:szCs w:val="21"/>
        </w:rPr>
        <w:t>26</w:t>
      </w:r>
      <w:r w:rsidR="00BC6571">
        <w:rPr>
          <w:rFonts w:hint="eastAsia"/>
          <w:sz w:val="21"/>
          <w:szCs w:val="21"/>
        </w:rPr>
        <w:t xml:space="preserve"> </w:t>
      </w:r>
      <w:r w:rsidR="00BC6571" w:rsidRPr="004E4A0B">
        <w:rPr>
          <w:bCs/>
          <w:sz w:val="21"/>
          <w:szCs w:val="21"/>
        </w:rPr>
        <w:t>Detection of Cavitation in Stem of Miniature Tomato using Acceleration Sensor</w:t>
      </w:r>
      <w:r w:rsidR="00BC6571">
        <w:rPr>
          <w:bCs/>
          <w:sz w:val="21"/>
          <w:szCs w:val="21"/>
        </w:rPr>
        <w:t xml:space="preserve"> (</w:t>
      </w:r>
      <w:r w:rsidR="00BC6571" w:rsidRPr="00994436">
        <w:rPr>
          <w:bCs/>
          <w:sz w:val="21"/>
          <w:szCs w:val="21"/>
        </w:rPr>
        <w:t>Kensuke KAGEYAMA,</w:t>
      </w:r>
      <w:r w:rsidR="00BC6571" w:rsidRPr="008236FF">
        <w:rPr>
          <w:bCs/>
          <w:sz w:val="21"/>
          <w:szCs w:val="21"/>
        </w:rPr>
        <w:t xml:space="preserve"> Iman B.A. HALIM, Kouya KIMURA and Tatemasa SAKAI</w:t>
      </w:r>
      <w:r w:rsidR="00BC6571">
        <w:rPr>
          <w:bCs/>
          <w:sz w:val="21"/>
          <w:szCs w:val="21"/>
        </w:rPr>
        <w:t>)</w:t>
      </w:r>
    </w:p>
    <w:p w:rsidR="00D23F0D" w:rsidRDefault="00D01ED6" w:rsidP="00B417AB">
      <w:pPr>
        <w:ind w:left="315" w:hangingChars="150" w:hanging="315"/>
        <w:rPr>
          <w:sz w:val="21"/>
          <w:szCs w:val="21"/>
        </w:rPr>
      </w:pPr>
      <w:r>
        <w:rPr>
          <w:sz w:val="21"/>
          <w:szCs w:val="21"/>
        </w:rPr>
        <w:t>0</w:t>
      </w:r>
      <w:r w:rsidR="00D23F0D" w:rsidRPr="00D23F0D">
        <w:rPr>
          <w:sz w:val="21"/>
          <w:szCs w:val="21"/>
        </w:rPr>
        <w:t>32</w:t>
      </w:r>
      <w:r w:rsidR="00374F0C">
        <w:rPr>
          <w:sz w:val="21"/>
          <w:szCs w:val="21"/>
        </w:rPr>
        <w:t xml:space="preserve"> </w:t>
      </w:r>
      <w:r w:rsidR="00374F0C" w:rsidRPr="00374F0C">
        <w:rPr>
          <w:sz w:val="21"/>
          <w:szCs w:val="21"/>
        </w:rPr>
        <w:t>Effect of Air Damping on Tire Cavity Resonance</w:t>
      </w:r>
      <w:r w:rsidR="001B0A9F">
        <w:rPr>
          <w:sz w:val="21"/>
          <w:szCs w:val="21"/>
        </w:rPr>
        <w:t xml:space="preserve"> (</w:t>
      </w:r>
      <w:r w:rsidR="001B0A9F" w:rsidRPr="001B0A9F">
        <w:rPr>
          <w:sz w:val="21"/>
          <w:szCs w:val="21"/>
        </w:rPr>
        <w:t xml:space="preserve">Shogo HORIKAWA, </w:t>
      </w:r>
      <w:r w:rsidR="001B0A9F" w:rsidRPr="00175E9C">
        <w:rPr>
          <w:sz w:val="21"/>
          <w:szCs w:val="21"/>
        </w:rPr>
        <w:t>Yohsuke TANAKA, M</w:t>
      </w:r>
      <w:r w:rsidR="001B0A9F" w:rsidRPr="001B0A9F">
        <w:rPr>
          <w:sz w:val="21"/>
          <w:szCs w:val="21"/>
        </w:rPr>
        <w:t xml:space="preserve">asaki NAKAMURA </w:t>
      </w:r>
      <w:r w:rsidR="001B0A9F">
        <w:rPr>
          <w:sz w:val="21"/>
          <w:szCs w:val="21"/>
        </w:rPr>
        <w:t xml:space="preserve">and </w:t>
      </w:r>
      <w:r w:rsidR="001B0A9F" w:rsidRPr="001B0A9F">
        <w:rPr>
          <w:sz w:val="21"/>
          <w:szCs w:val="21"/>
        </w:rPr>
        <w:t>Shigeru MURATA</w:t>
      </w:r>
      <w:r w:rsidR="001B0A9F">
        <w:rPr>
          <w:sz w:val="21"/>
          <w:szCs w:val="21"/>
        </w:rPr>
        <w:t>)</w:t>
      </w:r>
    </w:p>
    <w:p w:rsidR="00D23F0D" w:rsidRDefault="00D01ED6" w:rsidP="00495B2E">
      <w:pPr>
        <w:ind w:left="315" w:hangingChars="150" w:hanging="315"/>
        <w:rPr>
          <w:sz w:val="21"/>
          <w:szCs w:val="21"/>
        </w:rPr>
      </w:pPr>
      <w:r>
        <w:rPr>
          <w:sz w:val="21"/>
          <w:szCs w:val="21"/>
        </w:rPr>
        <w:t>0</w:t>
      </w:r>
      <w:r w:rsidR="00D23F0D" w:rsidRPr="00D23F0D">
        <w:rPr>
          <w:sz w:val="21"/>
          <w:szCs w:val="21"/>
        </w:rPr>
        <w:t>72</w:t>
      </w:r>
      <w:r w:rsidR="00374F0C">
        <w:rPr>
          <w:sz w:val="21"/>
          <w:szCs w:val="21"/>
        </w:rPr>
        <w:t xml:space="preserve"> </w:t>
      </w:r>
      <w:r w:rsidR="00374F0C" w:rsidRPr="00374F0C">
        <w:rPr>
          <w:sz w:val="21"/>
          <w:szCs w:val="21"/>
        </w:rPr>
        <w:t>Basic Damping Property of a Double-Rod Type Damper Utilizing an Elastomer Particle Assemblage</w:t>
      </w:r>
      <w:r w:rsidR="00495B2E">
        <w:rPr>
          <w:sz w:val="21"/>
          <w:szCs w:val="21"/>
        </w:rPr>
        <w:t xml:space="preserve"> (</w:t>
      </w:r>
      <w:r w:rsidR="00495B2E" w:rsidRPr="00495B2E">
        <w:rPr>
          <w:sz w:val="21"/>
          <w:szCs w:val="21"/>
        </w:rPr>
        <w:t>Yusuke MORISHITA, Yasushi IDO, Kouta MAEKAWA and Atsushi TOYOUCHI</w:t>
      </w:r>
      <w:r w:rsidR="00495B2E">
        <w:rPr>
          <w:sz w:val="21"/>
          <w:szCs w:val="21"/>
        </w:rPr>
        <w:t>)</w:t>
      </w:r>
    </w:p>
    <w:p w:rsidR="00D23F0D" w:rsidRDefault="00D01ED6" w:rsidP="00495B2E">
      <w:pPr>
        <w:ind w:left="315" w:hangingChars="150" w:hanging="315"/>
        <w:rPr>
          <w:sz w:val="21"/>
          <w:szCs w:val="21"/>
        </w:rPr>
      </w:pPr>
      <w:r>
        <w:rPr>
          <w:sz w:val="21"/>
          <w:szCs w:val="21"/>
        </w:rPr>
        <w:t>0</w:t>
      </w:r>
      <w:r w:rsidR="00D23F0D" w:rsidRPr="00D23F0D">
        <w:rPr>
          <w:sz w:val="21"/>
          <w:szCs w:val="21"/>
        </w:rPr>
        <w:t>96</w:t>
      </w:r>
      <w:r w:rsidR="00374F0C">
        <w:rPr>
          <w:sz w:val="21"/>
          <w:szCs w:val="21"/>
        </w:rPr>
        <w:t xml:space="preserve"> </w:t>
      </w:r>
      <w:r w:rsidR="00374F0C" w:rsidRPr="00374F0C">
        <w:rPr>
          <w:sz w:val="21"/>
          <w:szCs w:val="21"/>
        </w:rPr>
        <w:t>Effects of Stroke and Frequency on Damping Properties of a Damper Using a Steel Particle Assemblage</w:t>
      </w:r>
      <w:r w:rsidR="00495B2E">
        <w:rPr>
          <w:sz w:val="21"/>
          <w:szCs w:val="21"/>
        </w:rPr>
        <w:t xml:space="preserve"> (</w:t>
      </w:r>
      <w:r w:rsidR="00495B2E" w:rsidRPr="00495B2E">
        <w:rPr>
          <w:sz w:val="21"/>
          <w:szCs w:val="21"/>
        </w:rPr>
        <w:t>Yasushi IDO, Makoto HANAI, Takuma KAWAI, Koichi HAYASHI, and Atsushi TOYOUCHI</w:t>
      </w:r>
      <w:r w:rsidR="00495B2E">
        <w:rPr>
          <w:sz w:val="21"/>
          <w:szCs w:val="21"/>
        </w:rPr>
        <w:t>)</w:t>
      </w:r>
    </w:p>
    <w:p w:rsidR="008B112F" w:rsidRPr="004E4A0B" w:rsidRDefault="00D01ED6" w:rsidP="008B112F">
      <w:pPr>
        <w:ind w:left="315" w:hangingChars="150" w:hanging="315"/>
        <w:rPr>
          <w:sz w:val="21"/>
          <w:szCs w:val="21"/>
        </w:rPr>
      </w:pPr>
      <w:r>
        <w:rPr>
          <w:sz w:val="21"/>
          <w:szCs w:val="21"/>
        </w:rPr>
        <w:t>0</w:t>
      </w:r>
      <w:r w:rsidR="008B112F" w:rsidRPr="00FC0C7B">
        <w:rPr>
          <w:sz w:val="21"/>
          <w:szCs w:val="21"/>
        </w:rPr>
        <w:t>69</w:t>
      </w:r>
      <w:r w:rsidR="008B112F">
        <w:rPr>
          <w:rFonts w:hint="eastAsia"/>
          <w:sz w:val="21"/>
          <w:szCs w:val="21"/>
        </w:rPr>
        <w:t xml:space="preserve"> </w:t>
      </w:r>
      <w:r w:rsidR="008B112F" w:rsidRPr="004E4A0B">
        <w:rPr>
          <w:bCs/>
          <w:sz w:val="21"/>
          <w:szCs w:val="21"/>
        </w:rPr>
        <w:t>Damping Properties of a Damper Using an Elastomer Particle Assemblage Mixing Fine Particles</w:t>
      </w:r>
      <w:r w:rsidR="008B112F">
        <w:rPr>
          <w:bCs/>
          <w:sz w:val="21"/>
          <w:szCs w:val="21"/>
        </w:rPr>
        <w:t xml:space="preserve"> (</w:t>
      </w:r>
      <w:r w:rsidR="008B112F" w:rsidRPr="006500C9">
        <w:rPr>
          <w:bCs/>
          <w:sz w:val="21"/>
          <w:szCs w:val="21"/>
        </w:rPr>
        <w:t>Ryusuke KAWAMOTO, Yasushi IDO and Atsushi TOYOUCHI</w:t>
      </w:r>
      <w:r w:rsidR="008B112F">
        <w:rPr>
          <w:bCs/>
          <w:sz w:val="21"/>
          <w:szCs w:val="21"/>
        </w:rPr>
        <w:t>)</w:t>
      </w:r>
    </w:p>
    <w:p w:rsidR="00427243" w:rsidRDefault="00427243" w:rsidP="00427243">
      <w:pPr>
        <w:rPr>
          <w:sz w:val="21"/>
          <w:szCs w:val="21"/>
        </w:rPr>
      </w:pPr>
    </w:p>
    <w:p w:rsidR="000A632F" w:rsidRPr="00D25CDB" w:rsidRDefault="000A632F" w:rsidP="000A632F">
      <w:pPr>
        <w:rPr>
          <w:b/>
          <w:bCs/>
        </w:rPr>
      </w:pPr>
      <w:r w:rsidRPr="00D25CDB">
        <w:rPr>
          <w:b/>
          <w:bCs/>
        </w:rPr>
        <w:t>1</w:t>
      </w:r>
      <w:r w:rsidRPr="00D25CDB">
        <w:rPr>
          <w:rFonts w:hint="eastAsia"/>
          <w:b/>
          <w:bCs/>
        </w:rPr>
        <w:t>2</w:t>
      </w:r>
      <w:r w:rsidRPr="00D25CDB">
        <w:rPr>
          <w:b/>
          <w:bCs/>
        </w:rPr>
        <w:t>:40-1</w:t>
      </w:r>
      <w:r w:rsidRPr="00D25CDB">
        <w:rPr>
          <w:rFonts w:hint="eastAsia"/>
          <w:b/>
          <w:bCs/>
        </w:rPr>
        <w:t>4</w:t>
      </w:r>
      <w:r w:rsidRPr="00D25CDB">
        <w:rPr>
          <w:b/>
          <w:bCs/>
        </w:rPr>
        <w:t>:</w:t>
      </w:r>
      <w:r w:rsidR="00C6118F">
        <w:rPr>
          <w:b/>
          <w:bCs/>
        </w:rPr>
        <w:t>0</w:t>
      </w:r>
      <w:r w:rsidRPr="00D25CDB">
        <w:rPr>
          <w:rFonts w:hint="eastAsia"/>
          <w:b/>
          <w:bCs/>
        </w:rPr>
        <w:t>0</w:t>
      </w:r>
    </w:p>
    <w:p w:rsidR="00427243" w:rsidRDefault="00427243" w:rsidP="00427243">
      <w:pPr>
        <w:rPr>
          <w:b/>
        </w:rPr>
      </w:pPr>
      <w:r w:rsidRPr="00D25CDB">
        <w:rPr>
          <w:b/>
        </w:rPr>
        <w:t xml:space="preserve">Materials Science and Engineering </w:t>
      </w:r>
      <w:r w:rsidR="00AC088B">
        <w:rPr>
          <w:b/>
        </w:rPr>
        <w:t>4</w:t>
      </w:r>
      <w:r w:rsidRPr="00D25CDB">
        <w:rPr>
          <w:rFonts w:hint="eastAsia"/>
          <w:b/>
        </w:rPr>
        <w:t xml:space="preserve"> (</w:t>
      </w:r>
      <w:r w:rsidRPr="00D25CDB">
        <w:rPr>
          <w:b/>
        </w:rPr>
        <w:t>International Conference Hall</w:t>
      </w:r>
      <w:r w:rsidRPr="00D25CDB">
        <w:rPr>
          <w:rFonts w:hint="eastAsia"/>
          <w:b/>
        </w:rPr>
        <w:t>)</w:t>
      </w:r>
    </w:p>
    <w:p w:rsidR="00AA3549" w:rsidRPr="00AA3549" w:rsidRDefault="00AA3549" w:rsidP="00AA3549">
      <w:pPr>
        <w:rPr>
          <w:sz w:val="21"/>
          <w:szCs w:val="21"/>
        </w:rPr>
      </w:pPr>
      <w:r w:rsidRPr="00AA3549">
        <w:rPr>
          <w:sz w:val="21"/>
          <w:szCs w:val="21"/>
        </w:rPr>
        <w:t>Chair:</w:t>
      </w:r>
      <w:r w:rsidR="008C05BE">
        <w:rPr>
          <w:sz w:val="21"/>
          <w:szCs w:val="21"/>
        </w:rPr>
        <w:t xml:space="preserve"> </w:t>
      </w:r>
      <w:r w:rsidR="008C05BE" w:rsidRPr="008C05BE">
        <w:rPr>
          <w:sz w:val="21"/>
          <w:szCs w:val="21"/>
        </w:rPr>
        <w:t>Takashi YOKOYAMA (Okayama University of Science</w:t>
      </w:r>
      <w:r w:rsidR="00281DED" w:rsidRPr="00281DED">
        <w:rPr>
          <w:bCs/>
          <w:sz w:val="21"/>
          <w:szCs w:val="21"/>
        </w:rPr>
        <w:t>, Japan</w:t>
      </w:r>
      <w:r w:rsidR="008C05BE" w:rsidRPr="008C05BE">
        <w:rPr>
          <w:sz w:val="21"/>
          <w:szCs w:val="21"/>
        </w:rPr>
        <w:t>)</w:t>
      </w:r>
    </w:p>
    <w:p w:rsidR="00AF2869" w:rsidRDefault="00AF2869" w:rsidP="00AF2869">
      <w:pPr>
        <w:ind w:left="315" w:hangingChars="150" w:hanging="315"/>
        <w:rPr>
          <w:sz w:val="21"/>
          <w:szCs w:val="21"/>
        </w:rPr>
      </w:pPr>
      <w:r>
        <w:rPr>
          <w:sz w:val="21"/>
          <w:szCs w:val="21"/>
        </w:rPr>
        <w:t>0</w:t>
      </w:r>
      <w:r w:rsidRPr="00FC14DC">
        <w:rPr>
          <w:sz w:val="21"/>
          <w:szCs w:val="21"/>
        </w:rPr>
        <w:t>39</w:t>
      </w:r>
      <w:r>
        <w:rPr>
          <w:sz w:val="21"/>
          <w:szCs w:val="21"/>
        </w:rPr>
        <w:t xml:space="preserve"> </w:t>
      </w:r>
      <w:r w:rsidRPr="00D72BE6">
        <w:rPr>
          <w:sz w:val="21"/>
          <w:szCs w:val="21"/>
        </w:rPr>
        <w:t>Fatigue Life of Notched Aluminum-alloy Subjected to Thermal History</w:t>
      </w:r>
      <w:r>
        <w:rPr>
          <w:sz w:val="21"/>
          <w:szCs w:val="21"/>
        </w:rPr>
        <w:t xml:space="preserve"> (</w:t>
      </w:r>
      <w:r w:rsidRPr="0050715F">
        <w:rPr>
          <w:sz w:val="21"/>
          <w:szCs w:val="21"/>
        </w:rPr>
        <w:t>Misao ITOH and Naoto</w:t>
      </w:r>
      <w:r>
        <w:rPr>
          <w:sz w:val="21"/>
          <w:szCs w:val="21"/>
        </w:rPr>
        <w:t xml:space="preserve"> </w:t>
      </w:r>
      <w:r w:rsidRPr="0050715F">
        <w:rPr>
          <w:sz w:val="21"/>
          <w:szCs w:val="21"/>
        </w:rPr>
        <w:t>MARUKADO</w:t>
      </w:r>
      <w:r>
        <w:rPr>
          <w:sz w:val="21"/>
          <w:szCs w:val="21"/>
        </w:rPr>
        <w:t>)</w:t>
      </w:r>
    </w:p>
    <w:p w:rsidR="00C1381A" w:rsidRDefault="00C1381A" w:rsidP="002A6C6B">
      <w:pPr>
        <w:ind w:left="315" w:hangingChars="150" w:hanging="315"/>
        <w:rPr>
          <w:sz w:val="21"/>
          <w:szCs w:val="21"/>
        </w:rPr>
      </w:pPr>
      <w:r w:rsidRPr="00C1381A">
        <w:rPr>
          <w:sz w:val="21"/>
          <w:szCs w:val="21"/>
        </w:rPr>
        <w:t xml:space="preserve">022 Charge Retention of Silica-agglomerate Electret Using Electrostatic Spraying at Elevated Temperature (Chenye WU, </w:t>
      </w:r>
      <w:r w:rsidRPr="00994436">
        <w:rPr>
          <w:sz w:val="21"/>
          <w:szCs w:val="21"/>
        </w:rPr>
        <w:t>Kensuke KAGEYAMA a</w:t>
      </w:r>
      <w:r w:rsidRPr="00C1381A">
        <w:rPr>
          <w:sz w:val="21"/>
          <w:szCs w:val="21"/>
        </w:rPr>
        <w:t>nd Tatenobu SAKAI)</w:t>
      </w:r>
    </w:p>
    <w:p w:rsidR="00427243" w:rsidRPr="00427243" w:rsidRDefault="00427243" w:rsidP="00427243">
      <w:pPr>
        <w:rPr>
          <w:sz w:val="21"/>
          <w:szCs w:val="21"/>
        </w:rPr>
      </w:pPr>
    </w:p>
    <w:p w:rsidR="00427243" w:rsidRPr="00D25CDB" w:rsidRDefault="00427243" w:rsidP="00427243">
      <w:pPr>
        <w:rPr>
          <w:b/>
          <w:bCs/>
        </w:rPr>
      </w:pPr>
      <w:r w:rsidRPr="00D25CDB">
        <w:rPr>
          <w:b/>
          <w:bCs/>
        </w:rPr>
        <w:t>1</w:t>
      </w:r>
      <w:r w:rsidRPr="00D25CDB">
        <w:rPr>
          <w:rFonts w:hint="eastAsia"/>
          <w:b/>
          <w:bCs/>
        </w:rPr>
        <w:t>4</w:t>
      </w:r>
      <w:r w:rsidRPr="00D25CDB">
        <w:rPr>
          <w:b/>
          <w:bCs/>
        </w:rPr>
        <w:t>:</w:t>
      </w:r>
      <w:r w:rsidR="00666E53" w:rsidRPr="00D25CDB">
        <w:rPr>
          <w:b/>
          <w:bCs/>
        </w:rPr>
        <w:t>35</w:t>
      </w:r>
      <w:r w:rsidRPr="00D25CDB">
        <w:rPr>
          <w:b/>
          <w:bCs/>
        </w:rPr>
        <w:t>-1</w:t>
      </w:r>
      <w:r w:rsidR="00666E53" w:rsidRPr="00D25CDB">
        <w:rPr>
          <w:b/>
          <w:bCs/>
        </w:rPr>
        <w:t>6</w:t>
      </w:r>
      <w:r w:rsidRPr="00D25CDB">
        <w:rPr>
          <w:b/>
          <w:bCs/>
        </w:rPr>
        <w:t>:</w:t>
      </w:r>
      <w:r w:rsidR="00666E53" w:rsidRPr="00D25CDB">
        <w:rPr>
          <w:b/>
          <w:bCs/>
        </w:rPr>
        <w:t>15</w:t>
      </w:r>
    </w:p>
    <w:p w:rsidR="00EB68B5" w:rsidRDefault="00EB68B5" w:rsidP="00EB68B5">
      <w:pPr>
        <w:rPr>
          <w:b/>
          <w:bCs/>
        </w:rPr>
      </w:pPr>
      <w:r w:rsidRPr="00AD3C6B">
        <w:rPr>
          <w:b/>
          <w:bCs/>
        </w:rPr>
        <w:lastRenderedPageBreak/>
        <w:t>Fluid Dynamics 4 (Room A)</w:t>
      </w:r>
    </w:p>
    <w:p w:rsidR="00AA3549" w:rsidRPr="00AA3549" w:rsidRDefault="00AA3549" w:rsidP="00AA3549">
      <w:pPr>
        <w:rPr>
          <w:sz w:val="21"/>
          <w:szCs w:val="21"/>
        </w:rPr>
      </w:pPr>
      <w:r w:rsidRPr="00AA3549">
        <w:rPr>
          <w:sz w:val="21"/>
          <w:szCs w:val="21"/>
        </w:rPr>
        <w:t>Chair:</w:t>
      </w:r>
      <w:r w:rsidR="00B1731E">
        <w:rPr>
          <w:sz w:val="21"/>
          <w:szCs w:val="21"/>
        </w:rPr>
        <w:t xml:space="preserve"> </w:t>
      </w:r>
      <w:r w:rsidR="00B1731E" w:rsidRPr="001C5DFE">
        <w:rPr>
          <w:sz w:val="21"/>
          <w:szCs w:val="21"/>
        </w:rPr>
        <w:t>Toru SAWAI  (Kinki University</w:t>
      </w:r>
      <w:r w:rsidR="00281DED" w:rsidRPr="00281DED">
        <w:rPr>
          <w:bCs/>
          <w:sz w:val="21"/>
          <w:szCs w:val="21"/>
        </w:rPr>
        <w:t>, Japan</w:t>
      </w:r>
      <w:r w:rsidR="00B1731E" w:rsidRPr="001C5DFE">
        <w:rPr>
          <w:sz w:val="21"/>
          <w:szCs w:val="21"/>
        </w:rPr>
        <w:t>)</w:t>
      </w:r>
    </w:p>
    <w:p w:rsidR="00EB68B5" w:rsidRPr="00AD3C6B" w:rsidRDefault="00D01ED6" w:rsidP="00A3451A">
      <w:pPr>
        <w:ind w:left="315" w:hangingChars="150" w:hanging="315"/>
        <w:rPr>
          <w:sz w:val="21"/>
          <w:szCs w:val="21"/>
        </w:rPr>
      </w:pPr>
      <w:r>
        <w:rPr>
          <w:sz w:val="21"/>
          <w:szCs w:val="21"/>
        </w:rPr>
        <w:t>0</w:t>
      </w:r>
      <w:r w:rsidR="00EB68B5" w:rsidRPr="00AD3C6B">
        <w:rPr>
          <w:sz w:val="21"/>
          <w:szCs w:val="21"/>
        </w:rPr>
        <w:t>54</w:t>
      </w:r>
      <w:r w:rsidR="00EB68B5" w:rsidRPr="00AD3C6B">
        <w:rPr>
          <w:rFonts w:hint="eastAsia"/>
          <w:sz w:val="21"/>
          <w:szCs w:val="21"/>
        </w:rPr>
        <w:t xml:space="preserve"> </w:t>
      </w:r>
      <w:r w:rsidR="00A3451A" w:rsidRPr="00A3451A">
        <w:rPr>
          <w:sz w:val="21"/>
          <w:szCs w:val="21"/>
        </w:rPr>
        <w:t>Drag Force Acting on a Sphere in Oblique Arrangement of Spheres</w:t>
      </w:r>
      <w:r w:rsidR="00A3451A">
        <w:rPr>
          <w:sz w:val="21"/>
          <w:szCs w:val="21"/>
        </w:rPr>
        <w:t xml:space="preserve"> (</w:t>
      </w:r>
      <w:r w:rsidR="00A3451A" w:rsidRPr="00A3451A">
        <w:rPr>
          <w:sz w:val="21"/>
          <w:szCs w:val="21"/>
        </w:rPr>
        <w:t>Ryosuke T</w:t>
      </w:r>
      <w:r w:rsidR="008A4949" w:rsidRPr="00A3451A">
        <w:rPr>
          <w:sz w:val="21"/>
          <w:szCs w:val="21"/>
        </w:rPr>
        <w:t>AKAGI</w:t>
      </w:r>
      <w:r w:rsidR="00A3451A" w:rsidRPr="00A3451A">
        <w:rPr>
          <w:sz w:val="21"/>
          <w:szCs w:val="21"/>
        </w:rPr>
        <w:t>, Kensuke O</w:t>
      </w:r>
      <w:r w:rsidR="008A4949" w:rsidRPr="00A3451A">
        <w:rPr>
          <w:sz w:val="21"/>
          <w:szCs w:val="21"/>
        </w:rPr>
        <w:t>KUBO</w:t>
      </w:r>
      <w:r w:rsidR="00A3451A" w:rsidRPr="00A3451A">
        <w:rPr>
          <w:sz w:val="21"/>
          <w:szCs w:val="21"/>
        </w:rPr>
        <w:t xml:space="preserve"> and Hideaki </w:t>
      </w:r>
      <w:r w:rsidR="008A4949" w:rsidRPr="00A3451A">
        <w:rPr>
          <w:sz w:val="21"/>
          <w:szCs w:val="21"/>
        </w:rPr>
        <w:t>MONJI</w:t>
      </w:r>
      <w:r w:rsidR="00A3451A">
        <w:rPr>
          <w:sz w:val="21"/>
          <w:szCs w:val="21"/>
        </w:rPr>
        <w:t>)</w:t>
      </w:r>
    </w:p>
    <w:p w:rsidR="00EB68B5" w:rsidRPr="00AD3C6B" w:rsidRDefault="00D01ED6" w:rsidP="00C36208">
      <w:pPr>
        <w:ind w:left="315" w:hangingChars="150" w:hanging="315"/>
        <w:rPr>
          <w:sz w:val="21"/>
          <w:szCs w:val="21"/>
        </w:rPr>
      </w:pPr>
      <w:r>
        <w:rPr>
          <w:sz w:val="21"/>
          <w:szCs w:val="21"/>
        </w:rPr>
        <w:t>0</w:t>
      </w:r>
      <w:r w:rsidR="00EB68B5" w:rsidRPr="00AD3C6B">
        <w:rPr>
          <w:sz w:val="21"/>
          <w:szCs w:val="21"/>
        </w:rPr>
        <w:t>59</w:t>
      </w:r>
      <w:r w:rsidR="00C36208">
        <w:rPr>
          <w:sz w:val="21"/>
          <w:szCs w:val="21"/>
        </w:rPr>
        <w:t xml:space="preserve"> </w:t>
      </w:r>
      <w:r w:rsidR="00C36208" w:rsidRPr="00C36208">
        <w:rPr>
          <w:sz w:val="21"/>
          <w:szCs w:val="21"/>
        </w:rPr>
        <w:t>Micro-Bubble Flow in Converging-Diverging Nozzle Using Pressurized Dissolution Method</w:t>
      </w:r>
      <w:r w:rsidR="00C36208">
        <w:rPr>
          <w:sz w:val="21"/>
          <w:szCs w:val="21"/>
        </w:rPr>
        <w:t xml:space="preserve"> </w:t>
      </w:r>
      <w:r w:rsidR="00C36208" w:rsidRPr="00C36208">
        <w:rPr>
          <w:sz w:val="21"/>
          <w:szCs w:val="21"/>
        </w:rPr>
        <w:t xml:space="preserve">- Effect of Amount of Dissolved Gas </w:t>
      </w:r>
      <w:r w:rsidR="00C36208">
        <w:rPr>
          <w:sz w:val="21"/>
          <w:szCs w:val="21"/>
        </w:rPr>
        <w:t>– (</w:t>
      </w:r>
      <w:r w:rsidR="00C36208" w:rsidRPr="00C36208">
        <w:rPr>
          <w:sz w:val="21"/>
          <w:szCs w:val="21"/>
        </w:rPr>
        <w:t>Rei MIKOSHIBA, Khine Tun NAUNG and Hideaki MONJI</w:t>
      </w:r>
      <w:r w:rsidR="00C36208">
        <w:rPr>
          <w:sz w:val="21"/>
          <w:szCs w:val="21"/>
        </w:rPr>
        <w:t>)</w:t>
      </w:r>
    </w:p>
    <w:p w:rsidR="00EB68B5" w:rsidRPr="00AD3C6B" w:rsidRDefault="00D01ED6" w:rsidP="00EB68B5">
      <w:pPr>
        <w:ind w:left="315" w:hangingChars="150" w:hanging="315"/>
        <w:rPr>
          <w:sz w:val="21"/>
          <w:szCs w:val="21"/>
        </w:rPr>
      </w:pPr>
      <w:r>
        <w:rPr>
          <w:sz w:val="21"/>
          <w:szCs w:val="21"/>
        </w:rPr>
        <w:t>0</w:t>
      </w:r>
      <w:r w:rsidR="00EB68B5" w:rsidRPr="00AD3C6B">
        <w:rPr>
          <w:sz w:val="21"/>
          <w:szCs w:val="21"/>
        </w:rPr>
        <w:t xml:space="preserve">83 </w:t>
      </w:r>
      <w:r w:rsidR="00EB68B5" w:rsidRPr="00AD3C6B">
        <w:rPr>
          <w:bCs/>
          <w:sz w:val="21"/>
          <w:szCs w:val="21"/>
        </w:rPr>
        <w:t>Effect of Orifice Accelerating Bubble Generation on Two-Phase Nozzle Flow Using Pressurized Dissolution Method (Khine Tun NAUNG, Junhyuk LEE, Rei MIKOSHIBA and Hideaki MONJI)</w:t>
      </w:r>
    </w:p>
    <w:p w:rsidR="00EB68B5" w:rsidRPr="00D64B40" w:rsidRDefault="00D01ED6" w:rsidP="00EB68B5">
      <w:pPr>
        <w:ind w:left="315" w:hangingChars="150" w:hanging="315"/>
        <w:rPr>
          <w:sz w:val="21"/>
          <w:szCs w:val="21"/>
        </w:rPr>
      </w:pPr>
      <w:r w:rsidRPr="003123FF">
        <w:rPr>
          <w:sz w:val="21"/>
          <w:szCs w:val="21"/>
        </w:rPr>
        <w:t>0</w:t>
      </w:r>
      <w:r w:rsidR="00EB68B5" w:rsidRPr="003123FF">
        <w:rPr>
          <w:sz w:val="21"/>
          <w:szCs w:val="21"/>
        </w:rPr>
        <w:t xml:space="preserve">84 Experimental Study </w:t>
      </w:r>
      <w:r w:rsidR="00EB68B5" w:rsidRPr="003123FF">
        <w:rPr>
          <w:rFonts w:hint="eastAsia"/>
          <w:sz w:val="21"/>
          <w:szCs w:val="21"/>
        </w:rPr>
        <w:t>o</w:t>
      </w:r>
      <w:r w:rsidR="00EB68B5" w:rsidRPr="003123FF">
        <w:rPr>
          <w:sz w:val="21"/>
          <w:szCs w:val="21"/>
        </w:rPr>
        <w:t xml:space="preserve">f Heat Transfer </w:t>
      </w:r>
      <w:r w:rsidR="00EB68B5" w:rsidRPr="003123FF">
        <w:rPr>
          <w:rFonts w:hint="eastAsia"/>
          <w:sz w:val="21"/>
          <w:szCs w:val="21"/>
        </w:rPr>
        <w:t>b</w:t>
      </w:r>
      <w:r w:rsidR="00EB68B5" w:rsidRPr="003123FF">
        <w:rPr>
          <w:sz w:val="21"/>
          <w:szCs w:val="21"/>
        </w:rPr>
        <w:t xml:space="preserve">y Free Convection </w:t>
      </w:r>
      <w:r w:rsidR="00EB68B5" w:rsidRPr="003123FF">
        <w:rPr>
          <w:rFonts w:hint="eastAsia"/>
          <w:sz w:val="21"/>
          <w:szCs w:val="21"/>
        </w:rPr>
        <w:t>f</w:t>
      </w:r>
      <w:r w:rsidR="00EB68B5" w:rsidRPr="003123FF">
        <w:rPr>
          <w:sz w:val="21"/>
          <w:szCs w:val="21"/>
        </w:rPr>
        <w:t xml:space="preserve">or Horizontal Cylinder </w:t>
      </w:r>
      <w:r w:rsidR="00EB68B5" w:rsidRPr="003123FF">
        <w:rPr>
          <w:rFonts w:hint="eastAsia"/>
          <w:sz w:val="21"/>
          <w:szCs w:val="21"/>
        </w:rPr>
        <w:t>o</w:t>
      </w:r>
      <w:r w:rsidR="00EB68B5" w:rsidRPr="003123FF">
        <w:rPr>
          <w:sz w:val="21"/>
          <w:szCs w:val="21"/>
        </w:rPr>
        <w:t xml:space="preserve">f Composite Material </w:t>
      </w:r>
      <w:r w:rsidR="00EB68B5" w:rsidRPr="003123FF">
        <w:rPr>
          <w:rFonts w:hint="eastAsia"/>
          <w:sz w:val="21"/>
          <w:szCs w:val="21"/>
        </w:rPr>
        <w:t>u</w:t>
      </w:r>
      <w:r w:rsidR="00EB68B5" w:rsidRPr="003123FF">
        <w:rPr>
          <w:sz w:val="21"/>
          <w:szCs w:val="21"/>
        </w:rPr>
        <w:t xml:space="preserve">nder </w:t>
      </w:r>
      <w:r w:rsidR="00EB68B5" w:rsidRPr="003123FF">
        <w:rPr>
          <w:rFonts w:hint="eastAsia"/>
          <w:sz w:val="21"/>
          <w:szCs w:val="21"/>
        </w:rPr>
        <w:t>t</w:t>
      </w:r>
      <w:r w:rsidR="00EB68B5" w:rsidRPr="003123FF">
        <w:rPr>
          <w:sz w:val="21"/>
          <w:szCs w:val="21"/>
        </w:rPr>
        <w:t xml:space="preserve">he Effect </w:t>
      </w:r>
      <w:r w:rsidR="00EB68B5" w:rsidRPr="003123FF">
        <w:rPr>
          <w:rFonts w:hint="eastAsia"/>
          <w:sz w:val="21"/>
          <w:szCs w:val="21"/>
        </w:rPr>
        <w:t>o</w:t>
      </w:r>
      <w:r w:rsidR="00EB68B5" w:rsidRPr="003123FF">
        <w:rPr>
          <w:sz w:val="21"/>
          <w:szCs w:val="21"/>
        </w:rPr>
        <w:t xml:space="preserve">f Vibrations (Muna S. </w:t>
      </w:r>
      <w:r w:rsidR="00FC3237" w:rsidRPr="003123FF">
        <w:rPr>
          <w:sz w:val="21"/>
          <w:szCs w:val="21"/>
        </w:rPr>
        <w:t>KASSIM</w:t>
      </w:r>
      <w:r w:rsidR="00EB68B5" w:rsidRPr="003123FF">
        <w:rPr>
          <w:sz w:val="21"/>
          <w:szCs w:val="21"/>
        </w:rPr>
        <w:t xml:space="preserve">, Fahim </w:t>
      </w:r>
      <w:r w:rsidR="00FC3237" w:rsidRPr="003123FF">
        <w:rPr>
          <w:sz w:val="21"/>
          <w:szCs w:val="21"/>
        </w:rPr>
        <w:t>ALHIMDANI</w:t>
      </w:r>
      <w:r w:rsidR="00EB68B5" w:rsidRPr="003123FF">
        <w:rPr>
          <w:sz w:val="21"/>
          <w:szCs w:val="21"/>
        </w:rPr>
        <w:t xml:space="preserve"> and </w:t>
      </w:r>
      <w:r w:rsidR="00644AA7" w:rsidRPr="00644AA7">
        <w:rPr>
          <w:sz w:val="21"/>
          <w:szCs w:val="21"/>
        </w:rPr>
        <w:t>Ihab Adel RAHEEM</w:t>
      </w:r>
      <w:r w:rsidR="00EB68B5" w:rsidRPr="003123FF">
        <w:rPr>
          <w:sz w:val="21"/>
          <w:szCs w:val="21"/>
        </w:rPr>
        <w:t>)</w:t>
      </w:r>
    </w:p>
    <w:p w:rsidR="00EB68B5" w:rsidRDefault="00EB68B5" w:rsidP="00427243">
      <w:pPr>
        <w:rPr>
          <w:sz w:val="21"/>
          <w:szCs w:val="21"/>
        </w:rPr>
      </w:pPr>
    </w:p>
    <w:p w:rsidR="000A632F" w:rsidRPr="00D25CDB" w:rsidRDefault="000A632F" w:rsidP="000A632F">
      <w:pPr>
        <w:rPr>
          <w:b/>
          <w:bCs/>
        </w:rPr>
      </w:pPr>
      <w:r w:rsidRPr="00D25CDB">
        <w:rPr>
          <w:b/>
          <w:bCs/>
        </w:rPr>
        <w:t>1</w:t>
      </w:r>
      <w:r w:rsidRPr="00D25CDB">
        <w:rPr>
          <w:rFonts w:hint="eastAsia"/>
          <w:b/>
          <w:bCs/>
        </w:rPr>
        <w:t>4</w:t>
      </w:r>
      <w:r w:rsidRPr="00D25CDB">
        <w:rPr>
          <w:b/>
          <w:bCs/>
        </w:rPr>
        <w:t>:35-1</w:t>
      </w:r>
      <w:r w:rsidR="00C6118F">
        <w:rPr>
          <w:b/>
          <w:bCs/>
        </w:rPr>
        <w:t>5</w:t>
      </w:r>
      <w:r w:rsidRPr="00D25CDB">
        <w:rPr>
          <w:b/>
          <w:bCs/>
        </w:rPr>
        <w:t>:</w:t>
      </w:r>
      <w:r w:rsidR="00C6118F">
        <w:rPr>
          <w:b/>
          <w:bCs/>
        </w:rPr>
        <w:t>3</w:t>
      </w:r>
      <w:r w:rsidRPr="00D25CDB">
        <w:rPr>
          <w:b/>
          <w:bCs/>
        </w:rPr>
        <w:t>5</w:t>
      </w:r>
    </w:p>
    <w:p w:rsidR="00427243" w:rsidRDefault="00850BE8" w:rsidP="00427243">
      <w:pPr>
        <w:rPr>
          <w:b/>
          <w:bCs/>
        </w:rPr>
      </w:pPr>
      <w:r w:rsidRPr="00D25CDB">
        <w:rPr>
          <w:b/>
          <w:bCs/>
        </w:rPr>
        <w:t>Instrumentation and Testing</w:t>
      </w:r>
      <w:r w:rsidR="00427243" w:rsidRPr="00D25CDB">
        <w:rPr>
          <w:b/>
          <w:bCs/>
        </w:rPr>
        <w:t xml:space="preserve"> (Room B)</w:t>
      </w:r>
    </w:p>
    <w:p w:rsidR="00AA3549" w:rsidRPr="00AA3549" w:rsidRDefault="00AA3549" w:rsidP="00AA3549">
      <w:pPr>
        <w:rPr>
          <w:sz w:val="21"/>
          <w:szCs w:val="21"/>
        </w:rPr>
      </w:pPr>
      <w:r w:rsidRPr="00AA3549">
        <w:rPr>
          <w:sz w:val="21"/>
          <w:szCs w:val="21"/>
        </w:rPr>
        <w:t>Chair:</w:t>
      </w:r>
      <w:r w:rsidR="007F356F">
        <w:rPr>
          <w:sz w:val="21"/>
          <w:szCs w:val="21"/>
        </w:rPr>
        <w:t xml:space="preserve"> </w:t>
      </w:r>
      <w:r w:rsidR="007F356F" w:rsidRPr="001C5DFE">
        <w:rPr>
          <w:sz w:val="21"/>
          <w:szCs w:val="21"/>
        </w:rPr>
        <w:t>Kensuke KAGEYAMA (Saitama University</w:t>
      </w:r>
      <w:r w:rsidR="00281DED" w:rsidRPr="00281DED">
        <w:rPr>
          <w:bCs/>
          <w:sz w:val="21"/>
          <w:szCs w:val="21"/>
        </w:rPr>
        <w:t>, Japan</w:t>
      </w:r>
      <w:r w:rsidR="007F356F" w:rsidRPr="001C5DFE">
        <w:rPr>
          <w:sz w:val="21"/>
          <w:szCs w:val="21"/>
        </w:rPr>
        <w:t>)</w:t>
      </w:r>
    </w:p>
    <w:p w:rsidR="00850BE8" w:rsidRDefault="00D01ED6" w:rsidP="004D1BFC">
      <w:pPr>
        <w:ind w:left="315" w:hangingChars="150" w:hanging="315"/>
        <w:rPr>
          <w:sz w:val="21"/>
          <w:szCs w:val="21"/>
        </w:rPr>
      </w:pPr>
      <w:r>
        <w:rPr>
          <w:sz w:val="21"/>
          <w:szCs w:val="21"/>
        </w:rPr>
        <w:t>0</w:t>
      </w:r>
      <w:r w:rsidR="00850BE8" w:rsidRPr="00850BE8">
        <w:rPr>
          <w:sz w:val="21"/>
          <w:szCs w:val="21"/>
        </w:rPr>
        <w:t>55</w:t>
      </w:r>
      <w:r w:rsidR="00A6457C">
        <w:rPr>
          <w:sz w:val="21"/>
          <w:szCs w:val="21"/>
        </w:rPr>
        <w:t xml:space="preserve"> </w:t>
      </w:r>
      <w:r w:rsidR="009D65FC" w:rsidRPr="009D65FC">
        <w:rPr>
          <w:sz w:val="21"/>
          <w:szCs w:val="21"/>
        </w:rPr>
        <w:t xml:space="preserve">Development of a Vibration Probe Foot Using an EPM for Aerial Inspection Robots </w:t>
      </w:r>
      <w:r w:rsidR="004D1BFC">
        <w:rPr>
          <w:sz w:val="21"/>
          <w:szCs w:val="21"/>
        </w:rPr>
        <w:t>(</w:t>
      </w:r>
      <w:r w:rsidR="004D1BFC" w:rsidRPr="004D1BFC">
        <w:rPr>
          <w:sz w:val="21"/>
          <w:szCs w:val="21"/>
        </w:rPr>
        <w:t>Shunsuke AKAHORI, Yoshiyuki HIGASHI, Arata MASUDA and Kazuya TAKEUCHI</w:t>
      </w:r>
      <w:r w:rsidR="004D1BFC">
        <w:rPr>
          <w:sz w:val="21"/>
          <w:szCs w:val="21"/>
        </w:rPr>
        <w:t>)</w:t>
      </w:r>
    </w:p>
    <w:p w:rsidR="00850BE8" w:rsidRDefault="00D01ED6" w:rsidP="003B1B59">
      <w:pPr>
        <w:ind w:left="315" w:hangingChars="150" w:hanging="315"/>
        <w:rPr>
          <w:sz w:val="21"/>
          <w:szCs w:val="21"/>
        </w:rPr>
      </w:pPr>
      <w:r>
        <w:rPr>
          <w:sz w:val="21"/>
          <w:szCs w:val="21"/>
        </w:rPr>
        <w:t>0</w:t>
      </w:r>
      <w:r w:rsidR="00850BE8" w:rsidRPr="00850BE8">
        <w:rPr>
          <w:sz w:val="21"/>
          <w:szCs w:val="21"/>
        </w:rPr>
        <w:t>58</w:t>
      </w:r>
      <w:r w:rsidR="00A6457C">
        <w:rPr>
          <w:sz w:val="21"/>
          <w:szCs w:val="21"/>
        </w:rPr>
        <w:t xml:space="preserve"> </w:t>
      </w:r>
      <w:r w:rsidR="008F26D7" w:rsidRPr="008F26D7">
        <w:rPr>
          <w:sz w:val="21"/>
          <w:szCs w:val="21"/>
        </w:rPr>
        <w:t>Reduction of Ghost Particles on Tomographic Digital Holography by Using Iterative Volumetric Filtering</w:t>
      </w:r>
      <w:r w:rsidR="003B1B59">
        <w:rPr>
          <w:sz w:val="21"/>
          <w:szCs w:val="21"/>
        </w:rPr>
        <w:t xml:space="preserve"> (</w:t>
      </w:r>
      <w:r w:rsidR="003B1B59" w:rsidRPr="003B1B59">
        <w:rPr>
          <w:sz w:val="21"/>
          <w:szCs w:val="21"/>
        </w:rPr>
        <w:t>Shunsuke TANI</w:t>
      </w:r>
      <w:r w:rsidR="003B1B59">
        <w:rPr>
          <w:sz w:val="21"/>
          <w:szCs w:val="21"/>
        </w:rPr>
        <w:t>,</w:t>
      </w:r>
      <w:r w:rsidR="003B1B59" w:rsidRPr="003B1B59">
        <w:rPr>
          <w:sz w:val="21"/>
          <w:szCs w:val="21"/>
        </w:rPr>
        <w:t xml:space="preserve"> </w:t>
      </w:r>
      <w:r w:rsidR="003B1B59" w:rsidRPr="00175E9C">
        <w:rPr>
          <w:sz w:val="21"/>
          <w:szCs w:val="21"/>
        </w:rPr>
        <w:t>Yohsuke TANAKA an</w:t>
      </w:r>
      <w:r w:rsidR="003B1B59" w:rsidRPr="003B1B59">
        <w:rPr>
          <w:sz w:val="21"/>
          <w:szCs w:val="21"/>
        </w:rPr>
        <w:t>d Shigeru MURATA</w:t>
      </w:r>
      <w:r w:rsidR="003B1B59">
        <w:rPr>
          <w:sz w:val="21"/>
          <w:szCs w:val="21"/>
        </w:rPr>
        <w:t>)</w:t>
      </w:r>
    </w:p>
    <w:p w:rsidR="00427243" w:rsidRPr="00805D27" w:rsidRDefault="00427243" w:rsidP="00427243">
      <w:pPr>
        <w:rPr>
          <w:sz w:val="21"/>
          <w:szCs w:val="21"/>
        </w:rPr>
      </w:pPr>
    </w:p>
    <w:p w:rsidR="000A632F" w:rsidRPr="00D25CDB" w:rsidRDefault="000A632F" w:rsidP="000A632F">
      <w:pPr>
        <w:rPr>
          <w:b/>
          <w:bCs/>
        </w:rPr>
      </w:pPr>
      <w:r w:rsidRPr="00D25CDB">
        <w:rPr>
          <w:b/>
          <w:bCs/>
        </w:rPr>
        <w:t>1</w:t>
      </w:r>
      <w:r w:rsidRPr="00D25CDB">
        <w:rPr>
          <w:rFonts w:hint="eastAsia"/>
          <w:b/>
          <w:bCs/>
        </w:rPr>
        <w:t>4</w:t>
      </w:r>
      <w:r w:rsidRPr="00D25CDB">
        <w:rPr>
          <w:b/>
          <w:bCs/>
        </w:rPr>
        <w:t>:35-1</w:t>
      </w:r>
      <w:r w:rsidR="00BF3033">
        <w:rPr>
          <w:b/>
          <w:bCs/>
        </w:rPr>
        <w:t>5</w:t>
      </w:r>
      <w:r w:rsidRPr="00D25CDB">
        <w:rPr>
          <w:b/>
          <w:bCs/>
        </w:rPr>
        <w:t>:</w:t>
      </w:r>
      <w:r w:rsidR="00BF3033">
        <w:rPr>
          <w:b/>
          <w:bCs/>
        </w:rPr>
        <w:t>5</w:t>
      </w:r>
      <w:r w:rsidRPr="00D25CDB">
        <w:rPr>
          <w:b/>
          <w:bCs/>
        </w:rPr>
        <w:t>5</w:t>
      </w:r>
    </w:p>
    <w:p w:rsidR="00A86951" w:rsidRDefault="00A86951" w:rsidP="00A86951">
      <w:pPr>
        <w:rPr>
          <w:b/>
          <w:bCs/>
        </w:rPr>
      </w:pPr>
      <w:r w:rsidRPr="00AD3C6B">
        <w:rPr>
          <w:rFonts w:hint="eastAsia"/>
          <w:b/>
          <w:bCs/>
        </w:rPr>
        <w:t>Bio</w:t>
      </w:r>
      <w:r w:rsidRPr="00AD3C6B">
        <w:rPr>
          <w:b/>
          <w:bCs/>
        </w:rPr>
        <w:t xml:space="preserve"> </w:t>
      </w:r>
      <w:r w:rsidRPr="00AD3C6B">
        <w:rPr>
          <w:rFonts w:hint="eastAsia"/>
          <w:b/>
          <w:bCs/>
        </w:rPr>
        <w:t>Engineering</w:t>
      </w:r>
      <w:r w:rsidRPr="00AD3C6B">
        <w:rPr>
          <w:b/>
          <w:bCs/>
        </w:rPr>
        <w:t xml:space="preserve"> (Room C)</w:t>
      </w:r>
    </w:p>
    <w:p w:rsidR="00AA3549" w:rsidRPr="00AA3549" w:rsidRDefault="00AA3549" w:rsidP="00AA3549">
      <w:pPr>
        <w:rPr>
          <w:sz w:val="21"/>
          <w:szCs w:val="21"/>
        </w:rPr>
      </w:pPr>
      <w:r w:rsidRPr="00AA3549">
        <w:rPr>
          <w:sz w:val="21"/>
          <w:szCs w:val="21"/>
        </w:rPr>
        <w:t>Chair:</w:t>
      </w:r>
      <w:r w:rsidR="00ED64E4">
        <w:rPr>
          <w:sz w:val="21"/>
          <w:szCs w:val="21"/>
        </w:rPr>
        <w:t xml:space="preserve"> </w:t>
      </w:r>
      <w:r w:rsidR="00ED64E4" w:rsidRPr="001C5DFE">
        <w:rPr>
          <w:sz w:val="21"/>
          <w:szCs w:val="21"/>
        </w:rPr>
        <w:t>Koichi KOBAYASHI (Niigata University, Japan)</w:t>
      </w:r>
    </w:p>
    <w:p w:rsidR="00A86951" w:rsidRPr="00AD3C6B" w:rsidRDefault="00D01ED6" w:rsidP="00A86951">
      <w:pPr>
        <w:ind w:left="315" w:hangingChars="150" w:hanging="315"/>
        <w:rPr>
          <w:sz w:val="21"/>
          <w:szCs w:val="21"/>
        </w:rPr>
      </w:pPr>
      <w:r>
        <w:rPr>
          <w:sz w:val="21"/>
          <w:szCs w:val="21"/>
        </w:rPr>
        <w:t>0</w:t>
      </w:r>
      <w:r w:rsidR="00A86951" w:rsidRPr="00AD3C6B">
        <w:rPr>
          <w:sz w:val="21"/>
          <w:szCs w:val="21"/>
        </w:rPr>
        <w:t>33</w:t>
      </w:r>
      <w:r w:rsidR="00A86951" w:rsidRPr="00AD3C6B">
        <w:rPr>
          <w:color w:val="000000"/>
        </w:rPr>
        <w:t xml:space="preserve"> </w:t>
      </w:r>
      <w:r w:rsidR="00A86951" w:rsidRPr="00AD3C6B">
        <w:rPr>
          <w:sz w:val="21"/>
          <w:szCs w:val="21"/>
        </w:rPr>
        <w:t>Finite Element Analysis of Trimmed Plastic Ankle-foot Orthoses (Kosuke NAKANO, Ichiro KITAYAMA, Masato KITANO, Takashi YAMANAKA, Yosuke IKEHARA, Hideo KOYAMA, Takashi MORIMOTO and Hideki SONOBE)</w:t>
      </w:r>
    </w:p>
    <w:p w:rsidR="00A86951" w:rsidRPr="00AD3C6B" w:rsidRDefault="00D01ED6" w:rsidP="00A86951">
      <w:pPr>
        <w:ind w:left="315" w:hangingChars="150" w:hanging="315"/>
        <w:rPr>
          <w:sz w:val="21"/>
          <w:szCs w:val="21"/>
        </w:rPr>
      </w:pPr>
      <w:r>
        <w:rPr>
          <w:sz w:val="21"/>
          <w:szCs w:val="21"/>
        </w:rPr>
        <w:t>0</w:t>
      </w:r>
      <w:r w:rsidR="00A86951" w:rsidRPr="00AD3C6B">
        <w:rPr>
          <w:sz w:val="21"/>
          <w:szCs w:val="21"/>
        </w:rPr>
        <w:t>38 The Effect of Vibrational Strain on Osteoblasts Cultured on A Type I Collagen-coated Silicone Membrane (Takeru OTA, Mirei CHIBA and Haruhide HAYASHI)</w:t>
      </w:r>
    </w:p>
    <w:p w:rsidR="00A86951" w:rsidRPr="00AD3C6B" w:rsidRDefault="00D01ED6" w:rsidP="00A73630">
      <w:pPr>
        <w:ind w:left="315" w:hangingChars="150" w:hanging="315"/>
        <w:rPr>
          <w:sz w:val="21"/>
          <w:szCs w:val="21"/>
        </w:rPr>
      </w:pPr>
      <w:r>
        <w:rPr>
          <w:sz w:val="21"/>
          <w:szCs w:val="21"/>
        </w:rPr>
        <w:t>0</w:t>
      </w:r>
      <w:r w:rsidR="00A86951" w:rsidRPr="00AD3C6B">
        <w:rPr>
          <w:sz w:val="21"/>
          <w:szCs w:val="21"/>
        </w:rPr>
        <w:t xml:space="preserve">70 </w:t>
      </w:r>
      <w:r w:rsidR="00A73630" w:rsidRPr="00A73630">
        <w:rPr>
          <w:sz w:val="21"/>
          <w:szCs w:val="21"/>
        </w:rPr>
        <w:t>The Effects of Cyclic Stretch on Mouse iPS Cells</w:t>
      </w:r>
      <w:r w:rsidR="00A73630">
        <w:rPr>
          <w:sz w:val="21"/>
          <w:szCs w:val="21"/>
        </w:rPr>
        <w:t xml:space="preserve"> (</w:t>
      </w:r>
      <w:r w:rsidR="00A73630" w:rsidRPr="00A73630">
        <w:rPr>
          <w:sz w:val="21"/>
          <w:szCs w:val="21"/>
        </w:rPr>
        <w:t>Mayumi YASUDA, Mirei CHIBA, Takeru OTA, Aiko TAKIZAWA</w:t>
      </w:r>
      <w:r w:rsidR="00A73630">
        <w:rPr>
          <w:sz w:val="21"/>
          <w:szCs w:val="21"/>
        </w:rPr>
        <w:t xml:space="preserve"> and </w:t>
      </w:r>
      <w:r w:rsidR="00A73630" w:rsidRPr="00A73630">
        <w:rPr>
          <w:sz w:val="21"/>
          <w:szCs w:val="21"/>
        </w:rPr>
        <w:t>Kaoru IGARASHI</w:t>
      </w:r>
      <w:r w:rsidR="00A73630">
        <w:rPr>
          <w:sz w:val="21"/>
          <w:szCs w:val="21"/>
        </w:rPr>
        <w:t>)</w:t>
      </w:r>
    </w:p>
    <w:p w:rsidR="00A86951" w:rsidRPr="00FB3234" w:rsidRDefault="00A86951" w:rsidP="00A86951">
      <w:pPr>
        <w:ind w:left="315" w:hangingChars="150" w:hanging="315"/>
        <w:rPr>
          <w:sz w:val="21"/>
          <w:szCs w:val="21"/>
        </w:rPr>
      </w:pPr>
      <w:r w:rsidRPr="00AD3C6B">
        <w:rPr>
          <w:sz w:val="21"/>
          <w:szCs w:val="21"/>
        </w:rPr>
        <w:t>113</w:t>
      </w:r>
      <w:r w:rsidRPr="00AD3C6B">
        <w:rPr>
          <w:color w:val="000000"/>
        </w:rPr>
        <w:t xml:space="preserve"> </w:t>
      </w:r>
      <w:r w:rsidRPr="00AD3C6B">
        <w:rPr>
          <w:bCs/>
          <w:sz w:val="21"/>
          <w:szCs w:val="21"/>
        </w:rPr>
        <w:t>Analysis of Fixation Degree on External Fixation Device in Unstable Pelvic Ring Fracture (Kouki NAGAMUNE, Shogo KAWAGUCHI and Keisuke OE)</w:t>
      </w:r>
    </w:p>
    <w:p w:rsidR="00A86951" w:rsidRDefault="00A86951" w:rsidP="00427243">
      <w:pPr>
        <w:rPr>
          <w:sz w:val="21"/>
          <w:szCs w:val="21"/>
        </w:rPr>
      </w:pPr>
    </w:p>
    <w:p w:rsidR="000A632F" w:rsidRPr="00D25CDB" w:rsidRDefault="000A632F" w:rsidP="000A632F">
      <w:pPr>
        <w:rPr>
          <w:b/>
          <w:bCs/>
        </w:rPr>
      </w:pPr>
      <w:r w:rsidRPr="00D25CDB">
        <w:rPr>
          <w:b/>
          <w:bCs/>
        </w:rPr>
        <w:t>1</w:t>
      </w:r>
      <w:r w:rsidRPr="00D25CDB">
        <w:rPr>
          <w:rFonts w:hint="eastAsia"/>
          <w:b/>
          <w:bCs/>
        </w:rPr>
        <w:t>4</w:t>
      </w:r>
      <w:r w:rsidRPr="00D25CDB">
        <w:rPr>
          <w:b/>
          <w:bCs/>
        </w:rPr>
        <w:t>:35-1</w:t>
      </w:r>
      <w:r w:rsidR="00C6118F">
        <w:rPr>
          <w:b/>
          <w:bCs/>
        </w:rPr>
        <w:t>5</w:t>
      </w:r>
      <w:r w:rsidRPr="00D25CDB">
        <w:rPr>
          <w:b/>
          <w:bCs/>
        </w:rPr>
        <w:t>:</w:t>
      </w:r>
      <w:r w:rsidR="00C6118F">
        <w:rPr>
          <w:b/>
          <w:bCs/>
        </w:rPr>
        <w:t>3</w:t>
      </w:r>
      <w:r w:rsidRPr="00D25CDB">
        <w:rPr>
          <w:b/>
          <w:bCs/>
        </w:rPr>
        <w:t>5</w:t>
      </w:r>
    </w:p>
    <w:p w:rsidR="00427243" w:rsidRDefault="00427243" w:rsidP="00427243">
      <w:pPr>
        <w:rPr>
          <w:b/>
        </w:rPr>
      </w:pPr>
      <w:r w:rsidRPr="00D25CDB">
        <w:rPr>
          <w:b/>
        </w:rPr>
        <w:t xml:space="preserve">Materials Science and Engineering </w:t>
      </w:r>
      <w:r w:rsidR="00AC088B">
        <w:rPr>
          <w:b/>
        </w:rPr>
        <w:t>5</w:t>
      </w:r>
      <w:r w:rsidRPr="00D25CDB">
        <w:rPr>
          <w:rFonts w:hint="eastAsia"/>
          <w:b/>
        </w:rPr>
        <w:t xml:space="preserve"> (</w:t>
      </w:r>
      <w:r w:rsidRPr="00D25CDB">
        <w:rPr>
          <w:b/>
        </w:rPr>
        <w:t>International Conference Hall</w:t>
      </w:r>
      <w:r w:rsidRPr="00D25CDB">
        <w:rPr>
          <w:rFonts w:hint="eastAsia"/>
          <w:b/>
        </w:rPr>
        <w:t>)</w:t>
      </w:r>
    </w:p>
    <w:p w:rsidR="00AA3549" w:rsidRPr="00AA3549" w:rsidRDefault="00AA3549" w:rsidP="00AA3549">
      <w:pPr>
        <w:rPr>
          <w:sz w:val="21"/>
          <w:szCs w:val="21"/>
        </w:rPr>
      </w:pPr>
      <w:r w:rsidRPr="00AA3549">
        <w:rPr>
          <w:sz w:val="21"/>
          <w:szCs w:val="21"/>
        </w:rPr>
        <w:t>Chair:</w:t>
      </w:r>
      <w:r w:rsidR="00993D84">
        <w:rPr>
          <w:sz w:val="21"/>
          <w:szCs w:val="21"/>
        </w:rPr>
        <w:t xml:space="preserve"> </w:t>
      </w:r>
      <w:r w:rsidR="00993D84" w:rsidRPr="00993D84">
        <w:rPr>
          <w:sz w:val="21"/>
          <w:szCs w:val="21"/>
        </w:rPr>
        <w:t>Kenji NAKAI (Okayama University of Science</w:t>
      </w:r>
      <w:r w:rsidR="00281DED" w:rsidRPr="00281DED">
        <w:rPr>
          <w:bCs/>
          <w:sz w:val="21"/>
          <w:szCs w:val="21"/>
        </w:rPr>
        <w:t>, Japan</w:t>
      </w:r>
      <w:r w:rsidR="00993D84" w:rsidRPr="00993D84">
        <w:rPr>
          <w:sz w:val="21"/>
          <w:szCs w:val="21"/>
        </w:rPr>
        <w:t>)</w:t>
      </w:r>
    </w:p>
    <w:p w:rsidR="00FC14DC" w:rsidRDefault="00D01ED6" w:rsidP="00616D12">
      <w:pPr>
        <w:ind w:left="315" w:hangingChars="150" w:hanging="315"/>
        <w:rPr>
          <w:sz w:val="21"/>
          <w:szCs w:val="21"/>
        </w:rPr>
      </w:pPr>
      <w:r>
        <w:rPr>
          <w:sz w:val="21"/>
          <w:szCs w:val="21"/>
        </w:rPr>
        <w:t>0</w:t>
      </w:r>
      <w:r w:rsidR="00FC14DC" w:rsidRPr="00FC14DC">
        <w:rPr>
          <w:sz w:val="21"/>
          <w:szCs w:val="21"/>
        </w:rPr>
        <w:t>40</w:t>
      </w:r>
      <w:r w:rsidR="00D72BE6">
        <w:rPr>
          <w:sz w:val="21"/>
          <w:szCs w:val="21"/>
        </w:rPr>
        <w:t xml:space="preserve"> </w:t>
      </w:r>
      <w:r w:rsidR="00616D12" w:rsidRPr="00616D12">
        <w:rPr>
          <w:sz w:val="21"/>
          <w:szCs w:val="21"/>
        </w:rPr>
        <w:t xml:space="preserve">Stress and </w:t>
      </w:r>
      <w:r w:rsidR="00273EB8">
        <w:rPr>
          <w:sz w:val="21"/>
          <w:szCs w:val="21"/>
        </w:rPr>
        <w:t>S</w:t>
      </w:r>
      <w:r w:rsidR="00616D12" w:rsidRPr="00616D12">
        <w:rPr>
          <w:sz w:val="21"/>
          <w:szCs w:val="21"/>
        </w:rPr>
        <w:t xml:space="preserve">trength </w:t>
      </w:r>
      <w:r w:rsidR="00273EB8">
        <w:rPr>
          <w:sz w:val="21"/>
          <w:szCs w:val="21"/>
        </w:rPr>
        <w:t>A</w:t>
      </w:r>
      <w:r w:rsidR="00616D12" w:rsidRPr="00616D12">
        <w:rPr>
          <w:sz w:val="21"/>
          <w:szCs w:val="21"/>
        </w:rPr>
        <w:t xml:space="preserve">nalysis of </w:t>
      </w:r>
      <w:r w:rsidR="00273EB8">
        <w:rPr>
          <w:sz w:val="21"/>
          <w:szCs w:val="21"/>
        </w:rPr>
        <w:t>B</w:t>
      </w:r>
      <w:r w:rsidR="00616D12" w:rsidRPr="00616D12">
        <w:rPr>
          <w:sz w:val="21"/>
          <w:szCs w:val="21"/>
        </w:rPr>
        <w:t xml:space="preserve">amboo and Hinoki </w:t>
      </w:r>
      <w:r w:rsidR="00273EB8">
        <w:rPr>
          <w:sz w:val="21"/>
          <w:szCs w:val="21"/>
        </w:rPr>
        <w:t>W</w:t>
      </w:r>
      <w:r w:rsidR="00616D12" w:rsidRPr="00616D12">
        <w:rPr>
          <w:sz w:val="21"/>
          <w:szCs w:val="21"/>
        </w:rPr>
        <w:t xml:space="preserve">ood </w:t>
      </w:r>
      <w:r w:rsidR="00273EB8">
        <w:rPr>
          <w:sz w:val="21"/>
          <w:szCs w:val="21"/>
        </w:rPr>
        <w:t>A</w:t>
      </w:r>
      <w:r w:rsidR="00616D12" w:rsidRPr="00616D12">
        <w:rPr>
          <w:sz w:val="21"/>
          <w:szCs w:val="21"/>
        </w:rPr>
        <w:t xml:space="preserve">dhesively </w:t>
      </w:r>
      <w:r w:rsidR="00273EB8">
        <w:rPr>
          <w:sz w:val="21"/>
          <w:szCs w:val="21"/>
        </w:rPr>
        <w:t>B</w:t>
      </w:r>
      <w:r w:rsidR="00616D12" w:rsidRPr="00616D12">
        <w:rPr>
          <w:sz w:val="21"/>
          <w:szCs w:val="21"/>
        </w:rPr>
        <w:t xml:space="preserve">onded </w:t>
      </w:r>
      <w:r w:rsidR="00273EB8">
        <w:rPr>
          <w:sz w:val="21"/>
          <w:szCs w:val="21"/>
        </w:rPr>
        <w:t>S</w:t>
      </w:r>
      <w:r w:rsidR="00616D12" w:rsidRPr="00616D12">
        <w:rPr>
          <w:sz w:val="21"/>
          <w:szCs w:val="21"/>
        </w:rPr>
        <w:t xml:space="preserve">ingle-strapped </w:t>
      </w:r>
      <w:r w:rsidR="00273EB8">
        <w:rPr>
          <w:sz w:val="21"/>
          <w:szCs w:val="21"/>
        </w:rPr>
        <w:t>J</w:t>
      </w:r>
      <w:r w:rsidR="00616D12" w:rsidRPr="00616D12">
        <w:rPr>
          <w:sz w:val="21"/>
          <w:szCs w:val="21"/>
        </w:rPr>
        <w:t>oint under</w:t>
      </w:r>
      <w:r w:rsidR="00616D12">
        <w:rPr>
          <w:sz w:val="21"/>
          <w:szCs w:val="21"/>
        </w:rPr>
        <w:t xml:space="preserve"> </w:t>
      </w:r>
      <w:r w:rsidR="00273EB8">
        <w:rPr>
          <w:sz w:val="21"/>
          <w:szCs w:val="21"/>
        </w:rPr>
        <w:t>T</w:t>
      </w:r>
      <w:r w:rsidR="00616D12" w:rsidRPr="00616D12">
        <w:rPr>
          <w:sz w:val="21"/>
          <w:szCs w:val="21"/>
        </w:rPr>
        <w:t xml:space="preserve">ensile </w:t>
      </w:r>
      <w:r w:rsidR="00273EB8">
        <w:rPr>
          <w:sz w:val="21"/>
          <w:szCs w:val="21"/>
        </w:rPr>
        <w:t>L</w:t>
      </w:r>
      <w:r w:rsidR="00616D12" w:rsidRPr="00616D12">
        <w:rPr>
          <w:sz w:val="21"/>
          <w:szCs w:val="21"/>
        </w:rPr>
        <w:t>oads</w:t>
      </w:r>
      <w:r w:rsidR="00273EB8">
        <w:rPr>
          <w:sz w:val="21"/>
          <w:szCs w:val="21"/>
        </w:rPr>
        <w:t xml:space="preserve"> (</w:t>
      </w:r>
      <w:r w:rsidR="00273EB8" w:rsidRPr="00273EB8">
        <w:rPr>
          <w:sz w:val="21"/>
          <w:szCs w:val="21"/>
        </w:rPr>
        <w:t xml:space="preserve">Yoshihiro </w:t>
      </w:r>
      <w:r w:rsidR="00FC3237" w:rsidRPr="00273EB8">
        <w:rPr>
          <w:sz w:val="21"/>
          <w:szCs w:val="21"/>
        </w:rPr>
        <w:t>TSUCHIYA</w:t>
      </w:r>
      <w:r w:rsidR="00273EB8" w:rsidRPr="00273EB8">
        <w:rPr>
          <w:sz w:val="21"/>
          <w:szCs w:val="21"/>
        </w:rPr>
        <w:t xml:space="preserve">, Noboru </w:t>
      </w:r>
      <w:r w:rsidR="00FC3237" w:rsidRPr="00273EB8">
        <w:rPr>
          <w:sz w:val="21"/>
          <w:szCs w:val="21"/>
        </w:rPr>
        <w:t>NAKAYAMA</w:t>
      </w:r>
      <w:r w:rsidR="00273EB8" w:rsidRPr="00273EB8">
        <w:rPr>
          <w:sz w:val="21"/>
          <w:szCs w:val="21"/>
        </w:rPr>
        <w:t xml:space="preserve"> </w:t>
      </w:r>
      <w:r w:rsidR="00273EB8">
        <w:rPr>
          <w:sz w:val="21"/>
          <w:szCs w:val="21"/>
        </w:rPr>
        <w:t xml:space="preserve">and </w:t>
      </w:r>
      <w:r w:rsidR="00273EB8" w:rsidRPr="00273EB8">
        <w:rPr>
          <w:sz w:val="21"/>
          <w:szCs w:val="21"/>
        </w:rPr>
        <w:t xml:space="preserve">Izumi </w:t>
      </w:r>
      <w:r w:rsidR="00FC3237" w:rsidRPr="00273EB8">
        <w:rPr>
          <w:sz w:val="21"/>
          <w:szCs w:val="21"/>
        </w:rPr>
        <w:t>HIGUCHI</w:t>
      </w:r>
      <w:r w:rsidR="00273EB8">
        <w:rPr>
          <w:sz w:val="21"/>
          <w:szCs w:val="21"/>
        </w:rPr>
        <w:t>)</w:t>
      </w:r>
    </w:p>
    <w:p w:rsidR="00FC14DC" w:rsidRDefault="00D01ED6" w:rsidP="009E2679">
      <w:pPr>
        <w:ind w:left="315" w:hangingChars="150" w:hanging="315"/>
        <w:rPr>
          <w:sz w:val="21"/>
          <w:szCs w:val="21"/>
        </w:rPr>
      </w:pPr>
      <w:r>
        <w:rPr>
          <w:sz w:val="21"/>
          <w:szCs w:val="21"/>
        </w:rPr>
        <w:t>0</w:t>
      </w:r>
      <w:r w:rsidR="00FC14DC" w:rsidRPr="00FC14DC">
        <w:rPr>
          <w:sz w:val="21"/>
          <w:szCs w:val="21"/>
        </w:rPr>
        <w:t>44</w:t>
      </w:r>
      <w:r w:rsidR="00616D12">
        <w:rPr>
          <w:sz w:val="21"/>
          <w:szCs w:val="21"/>
        </w:rPr>
        <w:t xml:space="preserve"> </w:t>
      </w:r>
      <w:r w:rsidR="009E2679" w:rsidRPr="009E2679">
        <w:rPr>
          <w:sz w:val="21"/>
          <w:szCs w:val="21"/>
        </w:rPr>
        <w:t>Effect of Particle Size of Pure Aluminum Powder on Construction of</w:t>
      </w:r>
      <w:r w:rsidR="009E2679">
        <w:rPr>
          <w:sz w:val="21"/>
          <w:szCs w:val="21"/>
        </w:rPr>
        <w:t xml:space="preserve"> </w:t>
      </w:r>
      <w:r w:rsidR="009E2679" w:rsidRPr="009E2679">
        <w:rPr>
          <w:sz w:val="21"/>
          <w:szCs w:val="21"/>
        </w:rPr>
        <w:t>Porous Aluminum Formed by Chemical Reaction</w:t>
      </w:r>
      <w:r w:rsidR="00E11D94">
        <w:rPr>
          <w:sz w:val="21"/>
          <w:szCs w:val="21"/>
        </w:rPr>
        <w:t xml:space="preserve"> (</w:t>
      </w:r>
      <w:r w:rsidR="00E11D94" w:rsidRPr="00E11D94">
        <w:rPr>
          <w:sz w:val="21"/>
          <w:szCs w:val="21"/>
        </w:rPr>
        <w:t>Keita ENDO, Masaomi HORITA and Noboru NAKAYAMA</w:t>
      </w:r>
      <w:r w:rsidR="00E11D94">
        <w:rPr>
          <w:sz w:val="21"/>
          <w:szCs w:val="21"/>
        </w:rPr>
        <w:t>)</w:t>
      </w:r>
    </w:p>
    <w:p w:rsidR="002649E7" w:rsidRDefault="002649E7" w:rsidP="009E2679">
      <w:pPr>
        <w:ind w:left="315" w:hangingChars="150" w:hanging="315"/>
        <w:rPr>
          <w:sz w:val="21"/>
          <w:szCs w:val="21"/>
        </w:rPr>
      </w:pPr>
      <w:r w:rsidRPr="002649E7">
        <w:rPr>
          <w:sz w:val="21"/>
          <w:szCs w:val="21"/>
        </w:rPr>
        <w:lastRenderedPageBreak/>
        <w:t>017 Effect of Temperature on Buckling of Composite Material Column (Noor k. FAHEED, Kadhim k. RESAN and Mohammed H. ALI)</w:t>
      </w:r>
    </w:p>
    <w:p w:rsidR="00427243" w:rsidRPr="00427243" w:rsidRDefault="00427243" w:rsidP="00427243">
      <w:pPr>
        <w:rPr>
          <w:sz w:val="21"/>
          <w:szCs w:val="21"/>
        </w:rPr>
      </w:pPr>
    </w:p>
    <w:p w:rsidR="00427243" w:rsidRPr="007E7410" w:rsidRDefault="007E7410" w:rsidP="00427243">
      <w:pPr>
        <w:rPr>
          <w:b/>
        </w:rPr>
      </w:pPr>
      <w:r w:rsidRPr="007E7410">
        <w:rPr>
          <w:b/>
        </w:rPr>
        <w:t>16:30-16:40</w:t>
      </w:r>
    </w:p>
    <w:p w:rsidR="00B71BAE" w:rsidRPr="007E7410" w:rsidRDefault="007E7410">
      <w:pPr>
        <w:rPr>
          <w:b/>
        </w:rPr>
      </w:pPr>
      <w:r w:rsidRPr="007E7410">
        <w:rPr>
          <w:b/>
        </w:rPr>
        <w:t>Closing Address (International Conference Hall)</w:t>
      </w:r>
    </w:p>
    <w:p w:rsidR="00AA3549" w:rsidRDefault="00BE0D1C" w:rsidP="00810620">
      <w:pPr>
        <w:rPr>
          <w:sz w:val="21"/>
          <w:szCs w:val="21"/>
        </w:rPr>
      </w:pPr>
      <w:r w:rsidRPr="00BE0D1C">
        <w:rPr>
          <w:sz w:val="21"/>
          <w:szCs w:val="21"/>
        </w:rPr>
        <w:t xml:space="preserve">Hideaki MONJI (Chairperson of Scientific Committee of 10h ISEM, </w:t>
      </w:r>
      <w:r w:rsidR="008B20F8" w:rsidRPr="008B20F8">
        <w:rPr>
          <w:sz w:val="21"/>
          <w:szCs w:val="21"/>
        </w:rPr>
        <w:t>University of Tsukuba</w:t>
      </w:r>
      <w:r w:rsidR="00281DED" w:rsidRPr="00281DED">
        <w:rPr>
          <w:bCs/>
          <w:sz w:val="21"/>
          <w:szCs w:val="21"/>
        </w:rPr>
        <w:t>, Japan</w:t>
      </w:r>
      <w:r w:rsidRPr="00BE0D1C">
        <w:rPr>
          <w:sz w:val="21"/>
          <w:szCs w:val="21"/>
        </w:rPr>
        <w:t>)</w:t>
      </w: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AA3549" w:rsidRDefault="00AA3549" w:rsidP="00810620">
      <w:pPr>
        <w:rPr>
          <w:sz w:val="21"/>
          <w:szCs w:val="21"/>
        </w:rPr>
      </w:pPr>
    </w:p>
    <w:p w:rsidR="002B6663" w:rsidRDefault="002B6663" w:rsidP="00810620">
      <w:pPr>
        <w:rPr>
          <w:b/>
        </w:rPr>
      </w:pPr>
      <w:r>
        <w:rPr>
          <w:b/>
        </w:rPr>
        <w:br w:type="page"/>
      </w:r>
    </w:p>
    <w:p w:rsidR="006C2F0D" w:rsidRPr="000D1AD7" w:rsidRDefault="006C2F0D" w:rsidP="006C2F0D">
      <w:pPr>
        <w:rPr>
          <w:sz w:val="28"/>
          <w:szCs w:val="28"/>
        </w:rPr>
      </w:pPr>
      <w:r w:rsidRPr="000D1AD7">
        <w:rPr>
          <w:b/>
          <w:bCs/>
          <w:sz w:val="28"/>
          <w:szCs w:val="28"/>
        </w:rPr>
        <w:lastRenderedPageBreak/>
        <w:t>November 3rd, 2015</w:t>
      </w:r>
    </w:p>
    <w:p w:rsidR="006C2F0D" w:rsidRPr="00D25CDB" w:rsidRDefault="006C2F0D" w:rsidP="006C2F0D">
      <w:r w:rsidRPr="00D25CDB">
        <w:rPr>
          <w:b/>
          <w:bCs/>
        </w:rPr>
        <w:t>9:30-1</w:t>
      </w:r>
      <w:r>
        <w:rPr>
          <w:b/>
          <w:bCs/>
        </w:rPr>
        <w:t>1</w:t>
      </w:r>
      <w:r w:rsidRPr="00D25CDB">
        <w:rPr>
          <w:b/>
          <w:bCs/>
        </w:rPr>
        <w:t>:</w:t>
      </w:r>
      <w:r>
        <w:rPr>
          <w:b/>
          <w:bCs/>
        </w:rPr>
        <w:t>5</w:t>
      </w:r>
      <w:r w:rsidRPr="00D25CDB">
        <w:rPr>
          <w:b/>
          <w:bCs/>
        </w:rPr>
        <w:t>0</w:t>
      </w:r>
    </w:p>
    <w:p w:rsidR="006C2F0D" w:rsidRDefault="006C2F0D">
      <w:pPr>
        <w:rPr>
          <w:b/>
        </w:rPr>
      </w:pPr>
    </w:p>
    <w:p w:rsidR="00822183" w:rsidRDefault="002B6663">
      <w:pPr>
        <w:rPr>
          <w:b/>
        </w:rPr>
      </w:pPr>
      <w:r w:rsidRPr="002B6663">
        <w:rPr>
          <w:rFonts w:hint="eastAsia"/>
          <w:b/>
        </w:rPr>
        <w:t>P</w:t>
      </w:r>
      <w:r w:rsidRPr="002B6663">
        <w:rPr>
          <w:b/>
        </w:rPr>
        <w:t>oster Presentation</w:t>
      </w:r>
    </w:p>
    <w:p w:rsidR="00B71BAE" w:rsidRPr="002B6663" w:rsidRDefault="002B6663">
      <w:pPr>
        <w:rPr>
          <w:b/>
        </w:rPr>
      </w:pPr>
      <w:r w:rsidRPr="002B6663">
        <w:rPr>
          <w:b/>
        </w:rPr>
        <w:t>General Presentation</w:t>
      </w:r>
    </w:p>
    <w:p w:rsidR="00B71BAE" w:rsidRDefault="00B71BAE">
      <w:pPr>
        <w:rPr>
          <w:sz w:val="21"/>
          <w:szCs w:val="21"/>
        </w:rPr>
      </w:pPr>
    </w:p>
    <w:p w:rsidR="008366D5" w:rsidRPr="008366D5" w:rsidRDefault="007052BC" w:rsidP="008366D5">
      <w:pPr>
        <w:rPr>
          <w:sz w:val="21"/>
          <w:szCs w:val="21"/>
        </w:rPr>
      </w:pPr>
      <w:r>
        <w:rPr>
          <w:sz w:val="21"/>
          <w:szCs w:val="21"/>
        </w:rPr>
        <w:t>0</w:t>
      </w:r>
      <w:r w:rsidR="002B6663">
        <w:rPr>
          <w:rFonts w:hint="eastAsia"/>
          <w:sz w:val="21"/>
          <w:szCs w:val="21"/>
        </w:rPr>
        <w:t>10</w:t>
      </w:r>
      <w:r w:rsidR="008366D5">
        <w:rPr>
          <w:sz w:val="21"/>
          <w:szCs w:val="21"/>
        </w:rPr>
        <w:t xml:space="preserve"> </w:t>
      </w:r>
      <w:r w:rsidR="008366D5" w:rsidRPr="008366D5">
        <w:rPr>
          <w:sz w:val="21"/>
          <w:szCs w:val="21"/>
        </w:rPr>
        <w:t>Development of a Formula for Estimating Properties of Upgraded Wood Pellets by Pyrolysis Treatment</w:t>
      </w:r>
    </w:p>
    <w:p w:rsidR="003F661B" w:rsidRDefault="007C31C7" w:rsidP="008366D5">
      <w:pPr>
        <w:ind w:leftChars="150" w:left="360"/>
        <w:rPr>
          <w:sz w:val="21"/>
          <w:szCs w:val="21"/>
        </w:rPr>
      </w:pPr>
      <w:r>
        <w:rPr>
          <w:sz w:val="21"/>
          <w:szCs w:val="21"/>
        </w:rPr>
        <w:t>U</w:t>
      </w:r>
      <w:r w:rsidR="008366D5" w:rsidRPr="008366D5">
        <w:rPr>
          <w:sz w:val="21"/>
          <w:szCs w:val="21"/>
        </w:rPr>
        <w:t>sing Colorimetric Values</w:t>
      </w:r>
      <w:r w:rsidR="008366D5">
        <w:rPr>
          <w:sz w:val="21"/>
          <w:szCs w:val="21"/>
        </w:rPr>
        <w:t xml:space="preserve"> (</w:t>
      </w:r>
      <w:r w:rsidR="008366D5" w:rsidRPr="008366D5">
        <w:rPr>
          <w:sz w:val="21"/>
          <w:szCs w:val="21"/>
        </w:rPr>
        <w:t>Toru SAWAI, Ichiro KATAYAMA, Tamio IDA, Takeshi KAJIMOTO and Hiroki IMAMURA</w:t>
      </w:r>
      <w:r w:rsidR="008366D5">
        <w:rPr>
          <w:sz w:val="21"/>
          <w:szCs w:val="21"/>
        </w:rPr>
        <w:t>)</w:t>
      </w:r>
    </w:p>
    <w:p w:rsidR="002B6663" w:rsidRDefault="007052BC" w:rsidP="008366D5">
      <w:pPr>
        <w:ind w:left="315" w:hangingChars="150" w:hanging="315"/>
        <w:rPr>
          <w:sz w:val="21"/>
          <w:szCs w:val="21"/>
        </w:rPr>
      </w:pPr>
      <w:r>
        <w:rPr>
          <w:sz w:val="21"/>
          <w:szCs w:val="21"/>
        </w:rPr>
        <w:t>0</w:t>
      </w:r>
      <w:r w:rsidR="002B6663">
        <w:rPr>
          <w:rFonts w:hint="eastAsia"/>
          <w:sz w:val="21"/>
          <w:szCs w:val="21"/>
        </w:rPr>
        <w:t>15</w:t>
      </w:r>
      <w:r w:rsidR="008366D5">
        <w:rPr>
          <w:sz w:val="21"/>
          <w:szCs w:val="21"/>
        </w:rPr>
        <w:t xml:space="preserve"> </w:t>
      </w:r>
      <w:r w:rsidR="008366D5" w:rsidRPr="008366D5">
        <w:rPr>
          <w:sz w:val="21"/>
          <w:szCs w:val="21"/>
        </w:rPr>
        <w:t>Ultrasonic Echo Height Change in Hub Bearing under Braking</w:t>
      </w:r>
      <w:r w:rsidR="008366D5">
        <w:rPr>
          <w:sz w:val="21"/>
          <w:szCs w:val="21"/>
        </w:rPr>
        <w:t xml:space="preserve"> (</w:t>
      </w:r>
      <w:r w:rsidR="008366D5" w:rsidRPr="008366D5">
        <w:rPr>
          <w:sz w:val="21"/>
          <w:szCs w:val="21"/>
        </w:rPr>
        <w:t>Yoshihiro NISHIHAMA and Akitoshi TAKEUCHI</w:t>
      </w:r>
      <w:r w:rsidR="008366D5">
        <w:rPr>
          <w:sz w:val="21"/>
          <w:szCs w:val="21"/>
        </w:rPr>
        <w:t>)</w:t>
      </w:r>
    </w:p>
    <w:p w:rsidR="002B6663" w:rsidRDefault="007052BC" w:rsidP="00992657">
      <w:pPr>
        <w:ind w:left="315" w:hangingChars="150" w:hanging="315"/>
        <w:rPr>
          <w:sz w:val="21"/>
          <w:szCs w:val="21"/>
        </w:rPr>
      </w:pPr>
      <w:r>
        <w:rPr>
          <w:sz w:val="21"/>
          <w:szCs w:val="21"/>
        </w:rPr>
        <w:t>0</w:t>
      </w:r>
      <w:r w:rsidR="002B6663">
        <w:rPr>
          <w:sz w:val="21"/>
          <w:szCs w:val="21"/>
        </w:rPr>
        <w:t>24</w:t>
      </w:r>
      <w:r w:rsidR="008366D5">
        <w:rPr>
          <w:sz w:val="21"/>
          <w:szCs w:val="21"/>
        </w:rPr>
        <w:t xml:space="preserve"> </w:t>
      </w:r>
      <w:r w:rsidR="00992657" w:rsidRPr="00992657">
        <w:rPr>
          <w:sz w:val="21"/>
          <w:szCs w:val="21"/>
        </w:rPr>
        <w:t>Development of Spatter Adhesion Preventive Agent with Volcanic Ash in Stainless Steel Welding</w:t>
      </w:r>
      <w:r w:rsidR="00992657">
        <w:rPr>
          <w:sz w:val="21"/>
          <w:szCs w:val="21"/>
        </w:rPr>
        <w:t xml:space="preserve"> (</w:t>
      </w:r>
      <w:r w:rsidR="00992657" w:rsidRPr="00992657">
        <w:rPr>
          <w:sz w:val="21"/>
          <w:szCs w:val="21"/>
        </w:rPr>
        <w:t>Akihiro TAKAHASHI and Naoyuki YAMAMOTO</w:t>
      </w:r>
      <w:r w:rsidR="00992657">
        <w:rPr>
          <w:sz w:val="21"/>
          <w:szCs w:val="21"/>
        </w:rPr>
        <w:t>)</w:t>
      </w:r>
    </w:p>
    <w:p w:rsidR="002B6663" w:rsidRDefault="007052BC" w:rsidP="00992657">
      <w:pPr>
        <w:ind w:left="315" w:hangingChars="150" w:hanging="315"/>
        <w:rPr>
          <w:sz w:val="21"/>
          <w:szCs w:val="21"/>
        </w:rPr>
      </w:pPr>
      <w:r>
        <w:rPr>
          <w:sz w:val="21"/>
          <w:szCs w:val="21"/>
        </w:rPr>
        <w:t>0</w:t>
      </w:r>
      <w:r w:rsidR="002B6663">
        <w:rPr>
          <w:sz w:val="21"/>
          <w:szCs w:val="21"/>
        </w:rPr>
        <w:t>30</w:t>
      </w:r>
      <w:r w:rsidR="00992657">
        <w:rPr>
          <w:sz w:val="21"/>
          <w:szCs w:val="21"/>
        </w:rPr>
        <w:t xml:space="preserve"> </w:t>
      </w:r>
      <w:r w:rsidR="00992657" w:rsidRPr="00992657">
        <w:rPr>
          <w:sz w:val="21"/>
          <w:szCs w:val="21"/>
        </w:rPr>
        <w:t>Use of Acceleration Sensor and Gyro Sensor for Gait Motion Analysis Aided by Wheeled Walking Frame</w:t>
      </w:r>
      <w:r w:rsidR="00992657">
        <w:rPr>
          <w:sz w:val="21"/>
          <w:szCs w:val="21"/>
        </w:rPr>
        <w:t xml:space="preserve"> (</w:t>
      </w:r>
      <w:r w:rsidR="00992657" w:rsidRPr="00992657">
        <w:rPr>
          <w:sz w:val="21"/>
          <w:szCs w:val="21"/>
        </w:rPr>
        <w:t>Satoru OKAMOTO and Kai NAKATA</w:t>
      </w:r>
      <w:r w:rsidR="00992657">
        <w:rPr>
          <w:sz w:val="21"/>
          <w:szCs w:val="21"/>
        </w:rPr>
        <w:t>)</w:t>
      </w:r>
    </w:p>
    <w:p w:rsidR="002B6663" w:rsidRDefault="007052BC" w:rsidP="002B2D95">
      <w:pPr>
        <w:ind w:left="315" w:hangingChars="150" w:hanging="315"/>
        <w:rPr>
          <w:sz w:val="21"/>
          <w:szCs w:val="21"/>
        </w:rPr>
      </w:pPr>
      <w:r>
        <w:rPr>
          <w:sz w:val="21"/>
          <w:szCs w:val="21"/>
        </w:rPr>
        <w:t>0</w:t>
      </w:r>
      <w:r w:rsidR="002B6663">
        <w:rPr>
          <w:sz w:val="21"/>
          <w:szCs w:val="21"/>
        </w:rPr>
        <w:t>42</w:t>
      </w:r>
      <w:r w:rsidR="00992657">
        <w:rPr>
          <w:sz w:val="21"/>
          <w:szCs w:val="21"/>
        </w:rPr>
        <w:t xml:space="preserve"> </w:t>
      </w:r>
      <w:r w:rsidR="002B2D95" w:rsidRPr="002B2D95">
        <w:rPr>
          <w:sz w:val="21"/>
          <w:szCs w:val="21"/>
        </w:rPr>
        <w:t xml:space="preserve">Chair with </w:t>
      </w:r>
      <w:r w:rsidR="002B2D95">
        <w:rPr>
          <w:sz w:val="21"/>
          <w:szCs w:val="21"/>
        </w:rPr>
        <w:t>E</w:t>
      </w:r>
      <w:r w:rsidR="002B2D95" w:rsidRPr="002B2D95">
        <w:rPr>
          <w:sz w:val="21"/>
          <w:szCs w:val="21"/>
        </w:rPr>
        <w:t xml:space="preserve">xercise </w:t>
      </w:r>
      <w:r w:rsidR="002B2D95">
        <w:rPr>
          <w:sz w:val="21"/>
          <w:szCs w:val="21"/>
        </w:rPr>
        <w:t>E</w:t>
      </w:r>
      <w:r w:rsidR="002B2D95" w:rsidRPr="002B2D95">
        <w:rPr>
          <w:sz w:val="21"/>
          <w:szCs w:val="21"/>
        </w:rPr>
        <w:t xml:space="preserve">ffect by a </w:t>
      </w:r>
      <w:r w:rsidR="002B2D95">
        <w:rPr>
          <w:sz w:val="21"/>
          <w:szCs w:val="21"/>
        </w:rPr>
        <w:t>F</w:t>
      </w:r>
      <w:r w:rsidR="002B2D95" w:rsidRPr="002B2D95">
        <w:rPr>
          <w:sz w:val="21"/>
          <w:szCs w:val="21"/>
        </w:rPr>
        <w:t xml:space="preserve">orward-declined </w:t>
      </w:r>
      <w:r w:rsidR="002B2D95">
        <w:rPr>
          <w:sz w:val="21"/>
          <w:szCs w:val="21"/>
        </w:rPr>
        <w:t>S</w:t>
      </w:r>
      <w:r w:rsidR="002B2D95" w:rsidRPr="002B2D95">
        <w:rPr>
          <w:sz w:val="21"/>
          <w:szCs w:val="21"/>
        </w:rPr>
        <w:t xml:space="preserve">eat and a </w:t>
      </w:r>
      <w:r w:rsidR="002B2D95">
        <w:rPr>
          <w:sz w:val="21"/>
          <w:szCs w:val="21"/>
        </w:rPr>
        <w:t>F</w:t>
      </w:r>
      <w:r w:rsidR="002B2D95" w:rsidRPr="002B2D95">
        <w:rPr>
          <w:sz w:val="21"/>
          <w:szCs w:val="21"/>
        </w:rPr>
        <w:t>ootrest</w:t>
      </w:r>
      <w:r w:rsidR="002B2D95">
        <w:rPr>
          <w:sz w:val="21"/>
          <w:szCs w:val="21"/>
        </w:rPr>
        <w:t xml:space="preserve"> (</w:t>
      </w:r>
      <w:r w:rsidR="002B2D95" w:rsidRPr="002B2D95">
        <w:rPr>
          <w:sz w:val="21"/>
          <w:szCs w:val="21"/>
        </w:rPr>
        <w:t>Ken-ichi ITOSE, Tomoaki YAMAMOTO and Noriyasu HIROKAWA</w:t>
      </w:r>
      <w:r w:rsidR="002B2D95">
        <w:rPr>
          <w:sz w:val="21"/>
          <w:szCs w:val="21"/>
        </w:rPr>
        <w:t>)</w:t>
      </w:r>
    </w:p>
    <w:p w:rsidR="002B6663" w:rsidRDefault="007052BC" w:rsidP="00924A57">
      <w:pPr>
        <w:ind w:left="315" w:hangingChars="150" w:hanging="315"/>
        <w:rPr>
          <w:sz w:val="21"/>
          <w:szCs w:val="21"/>
        </w:rPr>
      </w:pPr>
      <w:r>
        <w:rPr>
          <w:sz w:val="21"/>
          <w:szCs w:val="21"/>
        </w:rPr>
        <w:t>0</w:t>
      </w:r>
      <w:r w:rsidR="002B6663">
        <w:rPr>
          <w:sz w:val="21"/>
          <w:szCs w:val="21"/>
        </w:rPr>
        <w:t>45</w:t>
      </w:r>
      <w:r w:rsidR="00924A57">
        <w:rPr>
          <w:sz w:val="21"/>
          <w:szCs w:val="21"/>
        </w:rPr>
        <w:t xml:space="preserve"> </w:t>
      </w:r>
      <w:r w:rsidR="00924A57" w:rsidRPr="00924A57">
        <w:rPr>
          <w:sz w:val="21"/>
          <w:szCs w:val="21"/>
        </w:rPr>
        <w:t>Simultaneous Water Entry of Many Poorly-Wetted Solid Spheres</w:t>
      </w:r>
      <w:r w:rsidR="00924A57">
        <w:rPr>
          <w:sz w:val="21"/>
          <w:szCs w:val="21"/>
        </w:rPr>
        <w:t xml:space="preserve"> (</w:t>
      </w:r>
      <w:r w:rsidR="00924A57" w:rsidRPr="00924A57">
        <w:rPr>
          <w:sz w:val="21"/>
          <w:szCs w:val="21"/>
        </w:rPr>
        <w:t>Manabu IGUCHI, Akira SONOMOTO, Yoshiaki UEDA, Ryoji TSUJINO, Tatsuro WAKIMOTO and Kenji KATOH</w:t>
      </w:r>
      <w:r w:rsidR="00924A57">
        <w:rPr>
          <w:sz w:val="21"/>
          <w:szCs w:val="21"/>
        </w:rPr>
        <w:t>)</w:t>
      </w:r>
    </w:p>
    <w:p w:rsidR="002B6663" w:rsidRDefault="007052BC" w:rsidP="00E94862">
      <w:pPr>
        <w:ind w:left="315" w:hangingChars="150" w:hanging="315"/>
        <w:rPr>
          <w:sz w:val="21"/>
          <w:szCs w:val="21"/>
        </w:rPr>
      </w:pPr>
      <w:r>
        <w:rPr>
          <w:sz w:val="21"/>
          <w:szCs w:val="21"/>
        </w:rPr>
        <w:t>0</w:t>
      </w:r>
      <w:r w:rsidR="002B6663">
        <w:rPr>
          <w:sz w:val="21"/>
          <w:szCs w:val="21"/>
        </w:rPr>
        <w:t>46</w:t>
      </w:r>
      <w:r w:rsidR="00E94862">
        <w:rPr>
          <w:sz w:val="21"/>
          <w:szCs w:val="21"/>
        </w:rPr>
        <w:t xml:space="preserve"> </w:t>
      </w:r>
      <w:r w:rsidR="00E94862" w:rsidRPr="00E94862">
        <w:rPr>
          <w:sz w:val="21"/>
          <w:szCs w:val="21"/>
        </w:rPr>
        <w:t>Proposal of a New Fluidized Bed Gasification System by using Tar Reformer</w:t>
      </w:r>
      <w:r w:rsidR="00E94862">
        <w:rPr>
          <w:sz w:val="21"/>
          <w:szCs w:val="21"/>
        </w:rPr>
        <w:t xml:space="preserve"> (</w:t>
      </w:r>
      <w:r w:rsidR="00E94862" w:rsidRPr="00E94862">
        <w:rPr>
          <w:sz w:val="21"/>
          <w:szCs w:val="21"/>
        </w:rPr>
        <w:t>Takahiro MURAKAMI and Minoru ASAI</w:t>
      </w:r>
      <w:r w:rsidR="00E94862">
        <w:rPr>
          <w:sz w:val="21"/>
          <w:szCs w:val="21"/>
        </w:rPr>
        <w:t>)</w:t>
      </w:r>
    </w:p>
    <w:p w:rsidR="002B6663" w:rsidRDefault="007052BC" w:rsidP="00504B58">
      <w:pPr>
        <w:ind w:left="315" w:hangingChars="150" w:hanging="315"/>
        <w:rPr>
          <w:sz w:val="21"/>
          <w:szCs w:val="21"/>
        </w:rPr>
      </w:pPr>
      <w:r>
        <w:rPr>
          <w:sz w:val="21"/>
          <w:szCs w:val="21"/>
        </w:rPr>
        <w:t>0</w:t>
      </w:r>
      <w:r w:rsidR="002B6663">
        <w:rPr>
          <w:sz w:val="21"/>
          <w:szCs w:val="21"/>
        </w:rPr>
        <w:t>48</w:t>
      </w:r>
      <w:r w:rsidR="00504B58">
        <w:rPr>
          <w:sz w:val="21"/>
          <w:szCs w:val="21"/>
        </w:rPr>
        <w:t xml:space="preserve"> </w:t>
      </w:r>
      <w:r w:rsidR="00504B58" w:rsidRPr="00504B58">
        <w:rPr>
          <w:sz w:val="21"/>
          <w:szCs w:val="21"/>
        </w:rPr>
        <w:t>Evaluation of Skills in Swing Technique in Classical Japanese Swordsmanship in Iaido Using Sensors</w:t>
      </w:r>
      <w:r w:rsidR="00504B58">
        <w:rPr>
          <w:sz w:val="21"/>
          <w:szCs w:val="21"/>
        </w:rPr>
        <w:t xml:space="preserve"> (</w:t>
      </w:r>
      <w:r w:rsidR="00504B58" w:rsidRPr="00504B58">
        <w:rPr>
          <w:sz w:val="21"/>
          <w:szCs w:val="21"/>
        </w:rPr>
        <w:t>Satoru OKAMOTO and Satomi ADACHI</w:t>
      </w:r>
      <w:r w:rsidR="00504B58">
        <w:rPr>
          <w:sz w:val="21"/>
          <w:szCs w:val="21"/>
        </w:rPr>
        <w:t>)</w:t>
      </w:r>
    </w:p>
    <w:p w:rsidR="002B6663" w:rsidRDefault="007052BC" w:rsidP="004B1048">
      <w:pPr>
        <w:ind w:left="315" w:hangingChars="150" w:hanging="315"/>
        <w:rPr>
          <w:sz w:val="21"/>
          <w:szCs w:val="21"/>
        </w:rPr>
      </w:pPr>
      <w:r>
        <w:rPr>
          <w:sz w:val="21"/>
          <w:szCs w:val="21"/>
        </w:rPr>
        <w:t>0</w:t>
      </w:r>
      <w:r w:rsidR="002B6663">
        <w:rPr>
          <w:sz w:val="21"/>
          <w:szCs w:val="21"/>
        </w:rPr>
        <w:t>49</w:t>
      </w:r>
      <w:r w:rsidR="004B1048">
        <w:rPr>
          <w:sz w:val="21"/>
          <w:szCs w:val="21"/>
        </w:rPr>
        <w:t xml:space="preserve"> </w:t>
      </w:r>
      <w:r w:rsidR="004B1048" w:rsidRPr="004B1048">
        <w:rPr>
          <w:sz w:val="21"/>
          <w:szCs w:val="21"/>
        </w:rPr>
        <w:t>Tensile Properties of Nitriding Tantalum</w:t>
      </w:r>
      <w:r w:rsidR="004B1048">
        <w:rPr>
          <w:sz w:val="21"/>
          <w:szCs w:val="21"/>
        </w:rPr>
        <w:t xml:space="preserve"> (</w:t>
      </w:r>
      <w:r w:rsidR="004B1048" w:rsidRPr="004B1048">
        <w:rPr>
          <w:sz w:val="21"/>
          <w:szCs w:val="21"/>
        </w:rPr>
        <w:t>Yusaku WADA</w:t>
      </w:r>
      <w:r w:rsidR="004B1048">
        <w:rPr>
          <w:sz w:val="21"/>
          <w:szCs w:val="21"/>
        </w:rPr>
        <w:t>,</w:t>
      </w:r>
      <w:r w:rsidR="004B1048" w:rsidRPr="004B1048">
        <w:rPr>
          <w:sz w:val="21"/>
          <w:szCs w:val="21"/>
        </w:rPr>
        <w:t xml:space="preserve"> Kiyotaka OBUNAI, Tadao FUKUTA, Hitoshi YAMAUCHI and Koichi OZAKI</w:t>
      </w:r>
      <w:r w:rsidR="004B1048">
        <w:rPr>
          <w:sz w:val="21"/>
          <w:szCs w:val="21"/>
        </w:rPr>
        <w:t>)</w:t>
      </w:r>
    </w:p>
    <w:p w:rsidR="002B6663" w:rsidRDefault="007052BC" w:rsidP="004B1048">
      <w:pPr>
        <w:ind w:left="315" w:hangingChars="150" w:hanging="315"/>
        <w:rPr>
          <w:sz w:val="21"/>
          <w:szCs w:val="21"/>
        </w:rPr>
      </w:pPr>
      <w:r>
        <w:rPr>
          <w:sz w:val="21"/>
          <w:szCs w:val="21"/>
        </w:rPr>
        <w:t>0</w:t>
      </w:r>
      <w:r w:rsidR="002B6663">
        <w:rPr>
          <w:sz w:val="21"/>
          <w:szCs w:val="21"/>
        </w:rPr>
        <w:t>62</w:t>
      </w:r>
      <w:r w:rsidR="004B1048">
        <w:rPr>
          <w:sz w:val="21"/>
          <w:szCs w:val="21"/>
        </w:rPr>
        <w:t xml:space="preserve"> </w:t>
      </w:r>
      <w:r w:rsidR="004B1048" w:rsidRPr="004B1048">
        <w:rPr>
          <w:sz w:val="21"/>
          <w:szCs w:val="21"/>
        </w:rPr>
        <w:t>Collision Test of Abrasive Projectile Against Steel Sheet by Using Large Scale Launching System</w:t>
      </w:r>
      <w:r w:rsidR="004B1048">
        <w:rPr>
          <w:sz w:val="21"/>
          <w:szCs w:val="21"/>
        </w:rPr>
        <w:t xml:space="preserve"> (</w:t>
      </w:r>
      <w:r w:rsidR="004B1048" w:rsidRPr="004B1048">
        <w:rPr>
          <w:sz w:val="21"/>
          <w:szCs w:val="21"/>
        </w:rPr>
        <w:t>Motonobu SATO, Hiroyuki YAMADA, Nagahisa OGASAWARA</w:t>
      </w:r>
      <w:r w:rsidR="004B1048">
        <w:rPr>
          <w:sz w:val="21"/>
          <w:szCs w:val="21"/>
        </w:rPr>
        <w:t>,</w:t>
      </w:r>
      <w:r w:rsidR="004B1048" w:rsidRPr="004B1048">
        <w:rPr>
          <w:sz w:val="21"/>
          <w:szCs w:val="21"/>
        </w:rPr>
        <w:t xml:space="preserve"> Takayuki KITAJIMA and Akinori YUI</w:t>
      </w:r>
      <w:r w:rsidR="004B1048">
        <w:rPr>
          <w:sz w:val="21"/>
          <w:szCs w:val="21"/>
        </w:rPr>
        <w:t>)</w:t>
      </w:r>
    </w:p>
    <w:p w:rsidR="002B6663" w:rsidRDefault="007052BC" w:rsidP="004B1048">
      <w:pPr>
        <w:ind w:left="315" w:hangingChars="150" w:hanging="315"/>
        <w:rPr>
          <w:sz w:val="21"/>
          <w:szCs w:val="21"/>
        </w:rPr>
      </w:pPr>
      <w:r>
        <w:rPr>
          <w:sz w:val="21"/>
          <w:szCs w:val="21"/>
        </w:rPr>
        <w:t>0</w:t>
      </w:r>
      <w:r w:rsidR="002B6663">
        <w:rPr>
          <w:rFonts w:hint="eastAsia"/>
          <w:sz w:val="21"/>
          <w:szCs w:val="21"/>
        </w:rPr>
        <w:t>63</w:t>
      </w:r>
      <w:r w:rsidR="004B1048">
        <w:rPr>
          <w:sz w:val="21"/>
          <w:szCs w:val="21"/>
        </w:rPr>
        <w:t xml:space="preserve"> </w:t>
      </w:r>
      <w:r w:rsidR="004B1048" w:rsidRPr="004B1048">
        <w:rPr>
          <w:sz w:val="21"/>
          <w:szCs w:val="21"/>
        </w:rPr>
        <w:t>Infrared Thermographic Testing with Distance Heating for Paint Delamination</w:t>
      </w:r>
      <w:r w:rsidR="004B1048">
        <w:rPr>
          <w:sz w:val="21"/>
          <w:szCs w:val="21"/>
        </w:rPr>
        <w:t xml:space="preserve"> (</w:t>
      </w:r>
      <w:r w:rsidR="004B1048" w:rsidRPr="004B1048">
        <w:rPr>
          <w:sz w:val="21"/>
          <w:szCs w:val="21"/>
        </w:rPr>
        <w:t>Nagahisa OGASAWARA, Akari BAN, Hiroyuki YAMADA and Ryuji KOJIMA</w:t>
      </w:r>
      <w:r w:rsidR="004B1048">
        <w:rPr>
          <w:sz w:val="21"/>
          <w:szCs w:val="21"/>
        </w:rPr>
        <w:t>)</w:t>
      </w:r>
    </w:p>
    <w:p w:rsidR="002B6663" w:rsidRDefault="007052BC" w:rsidP="004B1048">
      <w:pPr>
        <w:ind w:left="315" w:hangingChars="150" w:hanging="315"/>
        <w:rPr>
          <w:sz w:val="21"/>
          <w:szCs w:val="21"/>
        </w:rPr>
      </w:pPr>
      <w:r>
        <w:rPr>
          <w:sz w:val="21"/>
          <w:szCs w:val="21"/>
        </w:rPr>
        <w:t>0</w:t>
      </w:r>
      <w:r w:rsidR="002B6663">
        <w:rPr>
          <w:rFonts w:hint="eastAsia"/>
          <w:sz w:val="21"/>
          <w:szCs w:val="21"/>
        </w:rPr>
        <w:t>68</w:t>
      </w:r>
      <w:r w:rsidR="004B1048">
        <w:rPr>
          <w:sz w:val="21"/>
          <w:szCs w:val="21"/>
        </w:rPr>
        <w:t xml:space="preserve"> </w:t>
      </w:r>
      <w:r w:rsidR="004B1048" w:rsidRPr="004B1048">
        <w:rPr>
          <w:sz w:val="21"/>
          <w:szCs w:val="21"/>
        </w:rPr>
        <w:t>Heat Transfer Performance of Sodium Encapsulating Engine Valves</w:t>
      </w:r>
      <w:r w:rsidR="004B1048">
        <w:rPr>
          <w:sz w:val="21"/>
          <w:szCs w:val="21"/>
        </w:rPr>
        <w:t xml:space="preserve"> (</w:t>
      </w:r>
      <w:r w:rsidR="004B1048" w:rsidRPr="004B1048">
        <w:rPr>
          <w:sz w:val="21"/>
          <w:szCs w:val="21"/>
        </w:rPr>
        <w:t>Toshiro KOBAYASHI, Itaru</w:t>
      </w:r>
      <w:r w:rsidR="004B1048">
        <w:rPr>
          <w:sz w:val="21"/>
          <w:szCs w:val="21"/>
        </w:rPr>
        <w:t xml:space="preserve"> </w:t>
      </w:r>
      <w:r w:rsidR="004B1048" w:rsidRPr="004B1048">
        <w:rPr>
          <w:sz w:val="21"/>
          <w:szCs w:val="21"/>
        </w:rPr>
        <w:t>HASHIMOTO, Ritsuo HASHIMOTO, Hideyuki KANEMATSU, Yuichi UTSUMI and Motomichi YAMAMOTO</w:t>
      </w:r>
      <w:r w:rsidR="004B1048">
        <w:rPr>
          <w:sz w:val="21"/>
          <w:szCs w:val="21"/>
        </w:rPr>
        <w:t>)</w:t>
      </w:r>
    </w:p>
    <w:p w:rsidR="002B6663" w:rsidRDefault="007052BC" w:rsidP="0024789C">
      <w:pPr>
        <w:ind w:left="315" w:hangingChars="150" w:hanging="315"/>
        <w:rPr>
          <w:sz w:val="21"/>
          <w:szCs w:val="21"/>
        </w:rPr>
      </w:pPr>
      <w:r>
        <w:rPr>
          <w:sz w:val="21"/>
          <w:szCs w:val="21"/>
        </w:rPr>
        <w:t>0</w:t>
      </w:r>
      <w:r w:rsidR="002B6663">
        <w:rPr>
          <w:sz w:val="21"/>
          <w:szCs w:val="21"/>
        </w:rPr>
        <w:t>78</w:t>
      </w:r>
      <w:r w:rsidR="0024789C">
        <w:rPr>
          <w:sz w:val="21"/>
          <w:szCs w:val="21"/>
        </w:rPr>
        <w:t xml:space="preserve"> </w:t>
      </w:r>
      <w:r w:rsidR="0024789C" w:rsidRPr="0024789C">
        <w:rPr>
          <w:sz w:val="21"/>
          <w:szCs w:val="21"/>
        </w:rPr>
        <w:t>Temperature and Stress of Ultraviolet-Curable Resin during Curing</w:t>
      </w:r>
      <w:r w:rsidR="0024789C">
        <w:rPr>
          <w:sz w:val="21"/>
          <w:szCs w:val="21"/>
        </w:rPr>
        <w:t xml:space="preserve"> (</w:t>
      </w:r>
      <w:r w:rsidR="0024789C" w:rsidRPr="0024789C">
        <w:rPr>
          <w:sz w:val="21"/>
          <w:szCs w:val="21"/>
        </w:rPr>
        <w:t>Hiroto KOYAMA and Eisaku UMEZAKI</w:t>
      </w:r>
      <w:r w:rsidR="0024789C">
        <w:rPr>
          <w:sz w:val="21"/>
          <w:szCs w:val="21"/>
        </w:rPr>
        <w:t>)</w:t>
      </w:r>
    </w:p>
    <w:p w:rsidR="003733A8" w:rsidRDefault="003733A8" w:rsidP="003733A8">
      <w:pPr>
        <w:ind w:left="315" w:hangingChars="150" w:hanging="315"/>
        <w:rPr>
          <w:sz w:val="21"/>
          <w:szCs w:val="21"/>
        </w:rPr>
      </w:pPr>
      <w:r>
        <w:rPr>
          <w:sz w:val="21"/>
          <w:szCs w:val="21"/>
        </w:rPr>
        <w:t xml:space="preserve">079 </w:t>
      </w:r>
      <w:r w:rsidRPr="003733A8">
        <w:rPr>
          <w:sz w:val="21"/>
          <w:szCs w:val="21"/>
        </w:rPr>
        <w:t>In Vivo Three-Dimensional Analysis of Forearm Pronation/Supination</w:t>
      </w:r>
      <w:r>
        <w:rPr>
          <w:sz w:val="21"/>
          <w:szCs w:val="21"/>
        </w:rPr>
        <w:t xml:space="preserve"> (</w:t>
      </w:r>
      <w:r w:rsidRPr="003733A8">
        <w:rPr>
          <w:sz w:val="21"/>
          <w:szCs w:val="21"/>
        </w:rPr>
        <w:t>Kiyoko KAZAMA, Koichi KOBAYASHI, Tatsuya KONDO and Makoto SAKAMOTO</w:t>
      </w:r>
      <w:r>
        <w:rPr>
          <w:sz w:val="21"/>
          <w:szCs w:val="21"/>
        </w:rPr>
        <w:t>)</w:t>
      </w:r>
    </w:p>
    <w:p w:rsidR="002B6663" w:rsidRDefault="007052BC" w:rsidP="0024789C">
      <w:pPr>
        <w:ind w:left="315" w:hangingChars="150" w:hanging="315"/>
        <w:rPr>
          <w:sz w:val="21"/>
          <w:szCs w:val="21"/>
        </w:rPr>
      </w:pPr>
      <w:r>
        <w:rPr>
          <w:sz w:val="21"/>
          <w:szCs w:val="21"/>
        </w:rPr>
        <w:t>0</w:t>
      </w:r>
      <w:r w:rsidR="002B6663">
        <w:rPr>
          <w:sz w:val="21"/>
          <w:szCs w:val="21"/>
        </w:rPr>
        <w:t>88</w:t>
      </w:r>
      <w:r w:rsidR="00DF10A7" w:rsidRPr="00DF10A7">
        <w:rPr>
          <w:sz w:val="21"/>
          <w:szCs w:val="21"/>
        </w:rPr>
        <w:t xml:space="preserve"> Vibration Characteristics of an Elastically Supported Single Circular Cylinder under Steady and Pulsating Flow</w:t>
      </w:r>
      <w:r w:rsidR="0024789C">
        <w:rPr>
          <w:sz w:val="21"/>
          <w:szCs w:val="21"/>
        </w:rPr>
        <w:t xml:space="preserve"> (</w:t>
      </w:r>
      <w:r w:rsidR="0024789C" w:rsidRPr="0024789C">
        <w:rPr>
          <w:sz w:val="21"/>
          <w:szCs w:val="21"/>
        </w:rPr>
        <w:t>Kazunori HOSOTANI, Takayuki ISHII and Mizuki HIRAO</w:t>
      </w:r>
      <w:r w:rsidR="0024789C">
        <w:rPr>
          <w:sz w:val="21"/>
          <w:szCs w:val="21"/>
        </w:rPr>
        <w:t>)</w:t>
      </w:r>
    </w:p>
    <w:p w:rsidR="002B6663" w:rsidRDefault="007052BC" w:rsidP="00121A91">
      <w:pPr>
        <w:ind w:left="315" w:hangingChars="150" w:hanging="315"/>
        <w:rPr>
          <w:sz w:val="21"/>
          <w:szCs w:val="21"/>
        </w:rPr>
      </w:pPr>
      <w:r>
        <w:rPr>
          <w:sz w:val="21"/>
          <w:szCs w:val="21"/>
        </w:rPr>
        <w:t>0</w:t>
      </w:r>
      <w:r w:rsidR="002B6663">
        <w:rPr>
          <w:rFonts w:hint="eastAsia"/>
          <w:sz w:val="21"/>
          <w:szCs w:val="21"/>
        </w:rPr>
        <w:t>90</w:t>
      </w:r>
      <w:r w:rsidR="0024789C">
        <w:rPr>
          <w:sz w:val="21"/>
          <w:szCs w:val="21"/>
        </w:rPr>
        <w:t xml:space="preserve"> </w:t>
      </w:r>
      <w:r w:rsidR="00121A91" w:rsidRPr="00121A91">
        <w:rPr>
          <w:sz w:val="21"/>
          <w:szCs w:val="21"/>
        </w:rPr>
        <w:t xml:space="preserve">Effectiveness of an </w:t>
      </w:r>
      <w:r w:rsidR="00121A91">
        <w:rPr>
          <w:sz w:val="21"/>
          <w:szCs w:val="21"/>
        </w:rPr>
        <w:t>A</w:t>
      </w:r>
      <w:r w:rsidR="00121A91" w:rsidRPr="00121A91">
        <w:rPr>
          <w:sz w:val="21"/>
          <w:szCs w:val="21"/>
        </w:rPr>
        <w:t xml:space="preserve">ccessory to </w:t>
      </w:r>
      <w:r w:rsidR="00121A91">
        <w:rPr>
          <w:sz w:val="21"/>
          <w:szCs w:val="21"/>
        </w:rPr>
        <w:t>H</w:t>
      </w:r>
      <w:r w:rsidR="00121A91" w:rsidRPr="00121A91">
        <w:rPr>
          <w:sz w:val="21"/>
          <w:szCs w:val="21"/>
        </w:rPr>
        <w:t xml:space="preserve">old a </w:t>
      </w:r>
      <w:r w:rsidR="00121A91">
        <w:rPr>
          <w:sz w:val="21"/>
          <w:szCs w:val="21"/>
        </w:rPr>
        <w:t>S</w:t>
      </w:r>
      <w:r w:rsidR="00121A91" w:rsidRPr="00121A91">
        <w:rPr>
          <w:sz w:val="21"/>
          <w:szCs w:val="21"/>
        </w:rPr>
        <w:t xml:space="preserve">martphone to </w:t>
      </w:r>
      <w:r w:rsidR="00121A91">
        <w:rPr>
          <w:sz w:val="21"/>
          <w:szCs w:val="21"/>
        </w:rPr>
        <w:t>I</w:t>
      </w:r>
      <w:r w:rsidR="00121A91" w:rsidRPr="00121A91">
        <w:rPr>
          <w:sz w:val="21"/>
          <w:szCs w:val="21"/>
        </w:rPr>
        <w:t xml:space="preserve">mprove the </w:t>
      </w:r>
      <w:r w:rsidR="00121A91">
        <w:rPr>
          <w:sz w:val="21"/>
          <w:szCs w:val="21"/>
        </w:rPr>
        <w:t>U</w:t>
      </w:r>
      <w:r w:rsidR="00121A91" w:rsidRPr="00121A91">
        <w:rPr>
          <w:sz w:val="21"/>
          <w:szCs w:val="21"/>
        </w:rPr>
        <w:t xml:space="preserve">sability in </w:t>
      </w:r>
      <w:r w:rsidR="00121A91">
        <w:rPr>
          <w:sz w:val="21"/>
          <w:szCs w:val="21"/>
        </w:rPr>
        <w:t>I</w:t>
      </w:r>
      <w:r w:rsidR="00121A91" w:rsidRPr="00121A91">
        <w:rPr>
          <w:sz w:val="21"/>
          <w:szCs w:val="21"/>
        </w:rPr>
        <w:t xml:space="preserve">nputting </w:t>
      </w:r>
      <w:r w:rsidR="00121A91">
        <w:rPr>
          <w:sz w:val="21"/>
          <w:szCs w:val="21"/>
        </w:rPr>
        <w:t>C</w:t>
      </w:r>
      <w:r w:rsidR="00121A91" w:rsidRPr="00121A91">
        <w:rPr>
          <w:sz w:val="21"/>
          <w:szCs w:val="21"/>
        </w:rPr>
        <w:t>haracters</w:t>
      </w:r>
      <w:r w:rsidR="00121A91">
        <w:rPr>
          <w:sz w:val="21"/>
          <w:szCs w:val="21"/>
        </w:rPr>
        <w:t xml:space="preserve"> </w:t>
      </w:r>
      <w:r w:rsidR="00121A91">
        <w:rPr>
          <w:sz w:val="21"/>
          <w:szCs w:val="21"/>
        </w:rPr>
        <w:lastRenderedPageBreak/>
        <w:t>(</w:t>
      </w:r>
      <w:r w:rsidR="00121A91" w:rsidRPr="00121A91">
        <w:rPr>
          <w:sz w:val="21"/>
          <w:szCs w:val="21"/>
        </w:rPr>
        <w:t>Noriyasu HIROKAWA, Atsushi SAKAI, Yusuke SAWA, Ken-ichi ITOSE, Tadashi SHIBUE, Takashi HAYAMI, Toru SAWAI and Mitsushi OHMASA</w:t>
      </w:r>
      <w:r w:rsidR="00121A91">
        <w:rPr>
          <w:sz w:val="21"/>
          <w:szCs w:val="21"/>
        </w:rPr>
        <w:t>)</w:t>
      </w:r>
    </w:p>
    <w:p w:rsidR="00D0133B" w:rsidRPr="00B1601D" w:rsidRDefault="00D0133B" w:rsidP="00D0133B">
      <w:pPr>
        <w:ind w:left="315" w:hangingChars="150" w:hanging="315"/>
        <w:rPr>
          <w:sz w:val="21"/>
          <w:szCs w:val="21"/>
        </w:rPr>
      </w:pPr>
      <w:r w:rsidRPr="00B1601D">
        <w:rPr>
          <w:sz w:val="21"/>
          <w:szCs w:val="21"/>
        </w:rPr>
        <w:t>092 Application of Porous Ceramics Produced by Mixing Waste Glass Fiber Reinforced Plastic with Clay to Filtering Material for Turbid Water (Hiroyuki KINOSHITA, Shogo GOTO, Kentaro YASUI, Toshifumi YUJI, Yoshimi OKAMURA, Mitsuhiro SEZAKI and Shigeki SAWAYAMA)</w:t>
      </w:r>
    </w:p>
    <w:p w:rsidR="00D0133B" w:rsidRPr="00B1601D" w:rsidRDefault="00D0133B" w:rsidP="00D0133B">
      <w:pPr>
        <w:ind w:left="315" w:hangingChars="150" w:hanging="315"/>
        <w:rPr>
          <w:sz w:val="21"/>
          <w:szCs w:val="21"/>
        </w:rPr>
      </w:pPr>
      <w:r w:rsidRPr="00B1601D">
        <w:rPr>
          <w:sz w:val="21"/>
          <w:szCs w:val="21"/>
        </w:rPr>
        <w:t>093 The Radiant Heat Reducing Effect of Pavement Blocks Produced by Mixing Waste Glass Fiber-Reinforced Plastic with Clay (Yusuke YASUDA, Ryuusuke KAWAMURA, Hiroyuki KINOSHITA, Toshifumi YUJI, Yoshimi OKAMURA, Kentaro YASUI and Mitsuhiro SEZAKI)</w:t>
      </w:r>
    </w:p>
    <w:p w:rsidR="00D0133B" w:rsidRDefault="00D0133B" w:rsidP="00D0133B">
      <w:pPr>
        <w:ind w:left="315" w:hangingChars="150" w:hanging="315"/>
        <w:rPr>
          <w:sz w:val="21"/>
          <w:szCs w:val="21"/>
        </w:rPr>
      </w:pPr>
      <w:r w:rsidRPr="00B1601D">
        <w:rPr>
          <w:sz w:val="21"/>
          <w:szCs w:val="21"/>
        </w:rPr>
        <w:t>095 Establishment of an Observation Method for Cathode Spots in AC TIG Welding (Kentaro YASUI, Hiroyuki KINOSHITA, Toshifumi YUJI, Atsushi FUJIMARU, Toshio BOUNO, Titinan METHONG, Shinichi TASHIRO and Manabu TANAKA)</w:t>
      </w:r>
    </w:p>
    <w:p w:rsidR="002B6663" w:rsidRDefault="007052BC" w:rsidP="00F30643">
      <w:pPr>
        <w:ind w:left="315" w:hangingChars="150" w:hanging="315"/>
        <w:rPr>
          <w:sz w:val="21"/>
          <w:szCs w:val="21"/>
        </w:rPr>
      </w:pPr>
      <w:r>
        <w:rPr>
          <w:sz w:val="21"/>
          <w:szCs w:val="21"/>
        </w:rPr>
        <w:t>0</w:t>
      </w:r>
      <w:r w:rsidR="002B6663">
        <w:rPr>
          <w:rFonts w:hint="eastAsia"/>
          <w:sz w:val="21"/>
          <w:szCs w:val="21"/>
        </w:rPr>
        <w:t>97</w:t>
      </w:r>
      <w:r w:rsidR="00121A91">
        <w:rPr>
          <w:sz w:val="21"/>
          <w:szCs w:val="21"/>
        </w:rPr>
        <w:t xml:space="preserve"> </w:t>
      </w:r>
      <w:r w:rsidR="00F30643" w:rsidRPr="00F30643">
        <w:rPr>
          <w:sz w:val="21"/>
          <w:szCs w:val="21"/>
        </w:rPr>
        <w:t>Simultaneous Water Entry of a Pair of Poorly Wetted Spheres</w:t>
      </w:r>
      <w:r w:rsidR="00F30643">
        <w:rPr>
          <w:sz w:val="21"/>
          <w:szCs w:val="21"/>
        </w:rPr>
        <w:t xml:space="preserve"> (</w:t>
      </w:r>
      <w:r w:rsidR="00F30643" w:rsidRPr="00F30643">
        <w:rPr>
          <w:sz w:val="21"/>
          <w:szCs w:val="21"/>
        </w:rPr>
        <w:t>Shota OTANI, Yoshiaki UEDA, Manabu IGUCHI, Ryoji TSUJINO, Tatsuro WAKIMOTO and Kenji KATOH</w:t>
      </w:r>
      <w:r w:rsidR="00F30643">
        <w:rPr>
          <w:sz w:val="21"/>
          <w:szCs w:val="21"/>
        </w:rPr>
        <w:t>)</w:t>
      </w:r>
    </w:p>
    <w:p w:rsidR="002B6663" w:rsidRDefault="007052BC" w:rsidP="00E731B7">
      <w:pPr>
        <w:ind w:left="315" w:hangingChars="150" w:hanging="315"/>
        <w:rPr>
          <w:sz w:val="21"/>
          <w:szCs w:val="21"/>
        </w:rPr>
      </w:pPr>
      <w:r>
        <w:rPr>
          <w:sz w:val="21"/>
          <w:szCs w:val="21"/>
        </w:rPr>
        <w:t>0</w:t>
      </w:r>
      <w:r w:rsidR="002B6663">
        <w:rPr>
          <w:rFonts w:hint="eastAsia"/>
          <w:sz w:val="21"/>
          <w:szCs w:val="21"/>
        </w:rPr>
        <w:t>99</w:t>
      </w:r>
      <w:r w:rsidR="00E731B7">
        <w:rPr>
          <w:sz w:val="21"/>
          <w:szCs w:val="21"/>
        </w:rPr>
        <w:t xml:space="preserve"> </w:t>
      </w:r>
      <w:r w:rsidR="00E731B7" w:rsidRPr="00E731B7">
        <w:rPr>
          <w:sz w:val="21"/>
          <w:szCs w:val="21"/>
        </w:rPr>
        <w:t>Fabrication of Hollow Chloroprene Rubber Particles by Solvent Evaporation Method</w:t>
      </w:r>
      <w:r w:rsidR="00E731B7">
        <w:rPr>
          <w:sz w:val="21"/>
          <w:szCs w:val="21"/>
        </w:rPr>
        <w:t xml:space="preserve"> (</w:t>
      </w:r>
      <w:r w:rsidR="00E731B7" w:rsidRPr="00E731B7">
        <w:rPr>
          <w:sz w:val="21"/>
          <w:szCs w:val="21"/>
        </w:rPr>
        <w:t>Fumiharu YONEYAMA, Naoki KOBAYASHI and Toshinori MAKUTA</w:t>
      </w:r>
      <w:r w:rsidR="00E731B7">
        <w:rPr>
          <w:sz w:val="21"/>
          <w:szCs w:val="21"/>
        </w:rPr>
        <w:t>)</w:t>
      </w:r>
    </w:p>
    <w:p w:rsidR="002B6663" w:rsidRDefault="002B6663" w:rsidP="00E731B7">
      <w:pPr>
        <w:rPr>
          <w:sz w:val="21"/>
          <w:szCs w:val="21"/>
        </w:rPr>
      </w:pPr>
      <w:r>
        <w:rPr>
          <w:rFonts w:hint="eastAsia"/>
          <w:sz w:val="21"/>
          <w:szCs w:val="21"/>
        </w:rPr>
        <w:t>101</w:t>
      </w:r>
      <w:r w:rsidR="00E731B7">
        <w:rPr>
          <w:sz w:val="21"/>
          <w:szCs w:val="21"/>
        </w:rPr>
        <w:t xml:space="preserve"> </w:t>
      </w:r>
      <w:r w:rsidR="000E7301" w:rsidRPr="000E7301">
        <w:rPr>
          <w:sz w:val="21"/>
          <w:szCs w:val="21"/>
        </w:rPr>
        <w:t>Study on Geothermal Power Generation System Using Heat Pipe</w:t>
      </w:r>
      <w:r w:rsidR="00E731B7">
        <w:rPr>
          <w:sz w:val="21"/>
          <w:szCs w:val="21"/>
        </w:rPr>
        <w:t xml:space="preserve"> (</w:t>
      </w:r>
      <w:r w:rsidR="00E731B7" w:rsidRPr="00E731B7">
        <w:rPr>
          <w:sz w:val="21"/>
          <w:szCs w:val="21"/>
        </w:rPr>
        <w:t>Takaaki WAKITA and Koji MORI</w:t>
      </w:r>
      <w:r w:rsidR="00E731B7">
        <w:rPr>
          <w:sz w:val="21"/>
          <w:szCs w:val="21"/>
        </w:rPr>
        <w:t>)</w:t>
      </w:r>
    </w:p>
    <w:p w:rsidR="002B6663" w:rsidRDefault="002B6663" w:rsidP="00F11BA6">
      <w:pPr>
        <w:ind w:left="315" w:hangingChars="150" w:hanging="315"/>
        <w:rPr>
          <w:sz w:val="21"/>
          <w:szCs w:val="21"/>
        </w:rPr>
      </w:pPr>
      <w:r>
        <w:rPr>
          <w:rFonts w:hint="eastAsia"/>
          <w:sz w:val="21"/>
          <w:szCs w:val="21"/>
        </w:rPr>
        <w:t>109</w:t>
      </w:r>
      <w:r w:rsidR="00E731B7">
        <w:rPr>
          <w:sz w:val="21"/>
          <w:szCs w:val="21"/>
        </w:rPr>
        <w:t xml:space="preserve"> </w:t>
      </w:r>
      <w:r w:rsidR="00F11BA6" w:rsidRPr="00F11BA6">
        <w:rPr>
          <w:sz w:val="21"/>
          <w:szCs w:val="21"/>
        </w:rPr>
        <w:t>Characteristics of Vertical Upward Gas-liquid Two-phase Flow in Annulus</w:t>
      </w:r>
      <w:r w:rsidR="00F11BA6">
        <w:rPr>
          <w:sz w:val="21"/>
          <w:szCs w:val="21"/>
        </w:rPr>
        <w:t xml:space="preserve"> (</w:t>
      </w:r>
      <w:r w:rsidR="00F11BA6" w:rsidRPr="00F11BA6">
        <w:rPr>
          <w:sz w:val="21"/>
          <w:szCs w:val="21"/>
        </w:rPr>
        <w:t>Nobuhiko YANO, Koji MORI, Tetsuya OKANO and Kengo KUDARA</w:t>
      </w:r>
      <w:r w:rsidR="00F11BA6">
        <w:rPr>
          <w:sz w:val="21"/>
          <w:szCs w:val="21"/>
        </w:rPr>
        <w:t>)</w:t>
      </w:r>
    </w:p>
    <w:p w:rsidR="002B6663" w:rsidRDefault="002B6663" w:rsidP="00F11BA6">
      <w:pPr>
        <w:ind w:left="315" w:hangingChars="150" w:hanging="315"/>
        <w:rPr>
          <w:sz w:val="21"/>
          <w:szCs w:val="21"/>
        </w:rPr>
      </w:pPr>
      <w:r>
        <w:rPr>
          <w:rFonts w:hint="eastAsia"/>
          <w:sz w:val="21"/>
          <w:szCs w:val="21"/>
        </w:rPr>
        <w:t>111</w:t>
      </w:r>
      <w:r w:rsidR="00F11BA6">
        <w:rPr>
          <w:sz w:val="21"/>
          <w:szCs w:val="21"/>
        </w:rPr>
        <w:t xml:space="preserve"> </w:t>
      </w:r>
      <w:r w:rsidR="00F11BA6" w:rsidRPr="00F11BA6">
        <w:rPr>
          <w:sz w:val="21"/>
          <w:szCs w:val="21"/>
        </w:rPr>
        <w:t>A Small Wind Tunnel with Lower Fluid Acceleration</w:t>
      </w:r>
      <w:r w:rsidR="00F11BA6">
        <w:rPr>
          <w:sz w:val="21"/>
          <w:szCs w:val="21"/>
        </w:rPr>
        <w:t xml:space="preserve"> (</w:t>
      </w:r>
      <w:r w:rsidR="00F11BA6" w:rsidRPr="00F11BA6">
        <w:rPr>
          <w:sz w:val="21"/>
          <w:szCs w:val="21"/>
        </w:rPr>
        <w:t>Shinnosuke MATSUO, Hiroki SUZUKI, Yutaka HASEGAWA, Tatsuo USHIJIMA and Shinsuke MOCHIZUKI</w:t>
      </w:r>
      <w:r w:rsidR="00F11BA6">
        <w:rPr>
          <w:sz w:val="21"/>
          <w:szCs w:val="21"/>
        </w:rPr>
        <w:t>)</w:t>
      </w:r>
    </w:p>
    <w:p w:rsidR="002B6663" w:rsidRDefault="002B6663">
      <w:pPr>
        <w:rPr>
          <w:sz w:val="21"/>
          <w:szCs w:val="21"/>
        </w:rPr>
      </w:pPr>
    </w:p>
    <w:p w:rsidR="009542E6" w:rsidRDefault="009542E6">
      <w:pPr>
        <w:rPr>
          <w:sz w:val="21"/>
          <w:szCs w:val="21"/>
        </w:rPr>
      </w:pPr>
    </w:p>
    <w:p w:rsidR="002B6663" w:rsidRPr="00AB36C2" w:rsidRDefault="00AB36C2">
      <w:pPr>
        <w:rPr>
          <w:b/>
        </w:rPr>
      </w:pPr>
      <w:r w:rsidRPr="00AB36C2">
        <w:rPr>
          <w:b/>
        </w:rPr>
        <w:t>Special Poster Session by Students of High School, College and College of Technology</w:t>
      </w:r>
    </w:p>
    <w:p w:rsidR="00520EAF" w:rsidRPr="00520EAF" w:rsidRDefault="00520EAF">
      <w:pPr>
        <w:rPr>
          <w:sz w:val="21"/>
          <w:szCs w:val="21"/>
        </w:rPr>
      </w:pPr>
    </w:p>
    <w:p w:rsidR="00BB5E0A" w:rsidRPr="00BB5E0A" w:rsidRDefault="0021246D" w:rsidP="00E82C8D">
      <w:pPr>
        <w:ind w:left="315" w:hangingChars="150" w:hanging="315"/>
        <w:rPr>
          <w:rFonts w:eastAsia="ＭＳ 明朝"/>
          <w:sz w:val="21"/>
          <w:szCs w:val="21"/>
        </w:rPr>
      </w:pPr>
      <w:r w:rsidRPr="00BB5E0A">
        <w:rPr>
          <w:rFonts w:hint="eastAsia"/>
          <w:sz w:val="21"/>
          <w:szCs w:val="21"/>
        </w:rPr>
        <w:t>S</w:t>
      </w:r>
      <w:r w:rsidR="005760F2">
        <w:rPr>
          <w:sz w:val="21"/>
          <w:szCs w:val="21"/>
        </w:rPr>
        <w:t>0</w:t>
      </w:r>
      <w:r w:rsidRPr="00BB5E0A">
        <w:rPr>
          <w:sz w:val="21"/>
          <w:szCs w:val="21"/>
        </w:rPr>
        <w:t>01</w:t>
      </w:r>
      <w:r w:rsidR="00D309B0" w:rsidRPr="00BB5E0A">
        <w:rPr>
          <w:sz w:val="21"/>
          <w:szCs w:val="21"/>
        </w:rPr>
        <w:t xml:space="preserve"> Development of a Pseudo-Cutting Tool for Machine Tool Operational Acquisition (Daiki UMEMOTO</w:t>
      </w:r>
      <w:r w:rsidR="00D90C00" w:rsidRPr="00BB5E0A">
        <w:rPr>
          <w:sz w:val="21"/>
          <w:szCs w:val="21"/>
        </w:rPr>
        <w:t xml:space="preserve"> and S</w:t>
      </w:r>
      <w:r w:rsidR="00D309B0" w:rsidRPr="00BB5E0A">
        <w:rPr>
          <w:sz w:val="21"/>
          <w:szCs w:val="21"/>
        </w:rPr>
        <w:t>hinichi IMAI)</w:t>
      </w:r>
    </w:p>
    <w:p w:rsidR="0021246D" w:rsidRPr="00BB5E0A" w:rsidRDefault="0021246D" w:rsidP="00E82C8D">
      <w:pPr>
        <w:ind w:left="315" w:hangingChars="150" w:hanging="315"/>
        <w:rPr>
          <w:sz w:val="21"/>
          <w:szCs w:val="21"/>
        </w:rPr>
      </w:pPr>
      <w:r w:rsidRPr="00BB5E0A">
        <w:rPr>
          <w:sz w:val="21"/>
          <w:szCs w:val="21"/>
        </w:rPr>
        <w:t>S0</w:t>
      </w:r>
      <w:r w:rsidR="005760F2">
        <w:rPr>
          <w:sz w:val="21"/>
          <w:szCs w:val="21"/>
        </w:rPr>
        <w:t>0</w:t>
      </w:r>
      <w:r w:rsidRPr="00BB5E0A">
        <w:rPr>
          <w:sz w:val="21"/>
          <w:szCs w:val="21"/>
        </w:rPr>
        <w:t>2</w:t>
      </w:r>
      <w:r w:rsidR="00D309B0" w:rsidRPr="00BB5E0A">
        <w:rPr>
          <w:sz w:val="21"/>
          <w:szCs w:val="21"/>
        </w:rPr>
        <w:t xml:space="preserve"> Development of Control Teaching Materials for a National Institute of Technology (Masaaki MAEBA</w:t>
      </w:r>
      <w:r w:rsidR="00D90C00" w:rsidRPr="00BB5E0A">
        <w:rPr>
          <w:sz w:val="21"/>
          <w:szCs w:val="21"/>
        </w:rPr>
        <w:t xml:space="preserve"> and</w:t>
      </w:r>
      <w:r w:rsidR="00D309B0" w:rsidRPr="00BB5E0A">
        <w:rPr>
          <w:sz w:val="21"/>
          <w:szCs w:val="21"/>
        </w:rPr>
        <w:t xml:space="preserve"> Shinichi IMAI)</w:t>
      </w:r>
    </w:p>
    <w:p w:rsidR="0021246D" w:rsidRDefault="0021246D" w:rsidP="000A3160">
      <w:pPr>
        <w:ind w:left="315" w:hangingChars="150" w:hanging="315"/>
        <w:rPr>
          <w:sz w:val="21"/>
          <w:szCs w:val="21"/>
        </w:rPr>
      </w:pPr>
      <w:r w:rsidRPr="000A3160">
        <w:rPr>
          <w:sz w:val="21"/>
          <w:szCs w:val="21"/>
        </w:rPr>
        <w:t>S0</w:t>
      </w:r>
      <w:r w:rsidR="005760F2">
        <w:rPr>
          <w:sz w:val="21"/>
          <w:szCs w:val="21"/>
        </w:rPr>
        <w:t>0</w:t>
      </w:r>
      <w:r w:rsidRPr="000A3160">
        <w:rPr>
          <w:sz w:val="21"/>
          <w:szCs w:val="21"/>
        </w:rPr>
        <w:t>3</w:t>
      </w:r>
      <w:r w:rsidR="00D309B0" w:rsidRPr="000A3160">
        <w:rPr>
          <w:sz w:val="21"/>
          <w:szCs w:val="21"/>
        </w:rPr>
        <w:t xml:space="preserve"> </w:t>
      </w:r>
      <w:r w:rsidR="003A1E57" w:rsidRPr="000A3160">
        <w:rPr>
          <w:sz w:val="21"/>
          <w:szCs w:val="21"/>
        </w:rPr>
        <w:t xml:space="preserve">Development Omnidirectional Mobile Robot Using Elastic Exercise Balls (Shun KISHIKAWA </w:t>
      </w:r>
      <w:r w:rsidR="00264E7B" w:rsidRPr="000A3160">
        <w:rPr>
          <w:sz w:val="21"/>
          <w:szCs w:val="21"/>
        </w:rPr>
        <w:t xml:space="preserve">and </w:t>
      </w:r>
      <w:r w:rsidR="003A1E57" w:rsidRPr="000A3160">
        <w:rPr>
          <w:sz w:val="21"/>
          <w:szCs w:val="21"/>
        </w:rPr>
        <w:t>Takaya MARUYAMA)</w:t>
      </w:r>
    </w:p>
    <w:p w:rsidR="0021246D" w:rsidRPr="00BB5E0A" w:rsidRDefault="0021246D" w:rsidP="00E82C8D">
      <w:pPr>
        <w:ind w:left="315" w:hangingChars="150" w:hanging="315"/>
        <w:rPr>
          <w:sz w:val="21"/>
          <w:szCs w:val="21"/>
        </w:rPr>
      </w:pPr>
      <w:r w:rsidRPr="00BB5E0A">
        <w:rPr>
          <w:sz w:val="21"/>
          <w:szCs w:val="21"/>
        </w:rPr>
        <w:t>S0</w:t>
      </w:r>
      <w:r w:rsidR="005760F2">
        <w:rPr>
          <w:sz w:val="21"/>
          <w:szCs w:val="21"/>
        </w:rPr>
        <w:t>0</w:t>
      </w:r>
      <w:r w:rsidRPr="00BB5E0A">
        <w:rPr>
          <w:sz w:val="21"/>
          <w:szCs w:val="21"/>
        </w:rPr>
        <w:t>4</w:t>
      </w:r>
      <w:r w:rsidR="00D90C00" w:rsidRPr="00BB5E0A">
        <w:rPr>
          <w:sz w:val="21"/>
          <w:szCs w:val="21"/>
        </w:rPr>
        <w:t xml:space="preserve"> </w:t>
      </w:r>
      <w:r w:rsidR="009D222B" w:rsidRPr="00BB5E0A">
        <w:rPr>
          <w:sz w:val="21"/>
          <w:szCs w:val="21"/>
        </w:rPr>
        <w:t>Study of Heating and Cooling Characteristics of Working Fluid Including Phase Change Material (Kota TANIMURA, Keita TAGAWA and Shin-ichi MORITA)</w:t>
      </w:r>
    </w:p>
    <w:p w:rsidR="0021246D" w:rsidRPr="00BB5E0A" w:rsidRDefault="0021246D" w:rsidP="00E82C8D">
      <w:pPr>
        <w:ind w:left="315" w:hangingChars="150" w:hanging="315"/>
        <w:rPr>
          <w:sz w:val="21"/>
          <w:szCs w:val="21"/>
        </w:rPr>
      </w:pPr>
      <w:r w:rsidRPr="00BB5E0A">
        <w:rPr>
          <w:sz w:val="21"/>
          <w:szCs w:val="21"/>
        </w:rPr>
        <w:t>S0</w:t>
      </w:r>
      <w:r w:rsidR="005760F2">
        <w:rPr>
          <w:sz w:val="21"/>
          <w:szCs w:val="21"/>
        </w:rPr>
        <w:t>0</w:t>
      </w:r>
      <w:r w:rsidRPr="00BB5E0A">
        <w:rPr>
          <w:sz w:val="21"/>
          <w:szCs w:val="21"/>
        </w:rPr>
        <w:t>5</w:t>
      </w:r>
      <w:r w:rsidR="009D222B" w:rsidRPr="00BB5E0A">
        <w:rPr>
          <w:sz w:val="21"/>
          <w:szCs w:val="21"/>
        </w:rPr>
        <w:t xml:space="preserve"> Phase Change Characteristics of Nanosuspension as Latent Heat Storage Material (Koki HIRATA, Tomohiro HASE and Shin-ichi MORITA)</w:t>
      </w:r>
    </w:p>
    <w:p w:rsidR="0021246D" w:rsidRPr="009263DB" w:rsidRDefault="0021246D" w:rsidP="00E82C8D">
      <w:pPr>
        <w:ind w:left="315" w:hangingChars="150" w:hanging="315"/>
        <w:rPr>
          <w:sz w:val="21"/>
          <w:szCs w:val="21"/>
        </w:rPr>
      </w:pPr>
      <w:r w:rsidRPr="009263DB">
        <w:rPr>
          <w:sz w:val="21"/>
          <w:szCs w:val="21"/>
        </w:rPr>
        <w:t>S0</w:t>
      </w:r>
      <w:r w:rsidR="005760F2">
        <w:rPr>
          <w:sz w:val="21"/>
          <w:szCs w:val="21"/>
        </w:rPr>
        <w:t>0</w:t>
      </w:r>
      <w:r w:rsidRPr="009263DB">
        <w:rPr>
          <w:sz w:val="21"/>
          <w:szCs w:val="21"/>
        </w:rPr>
        <w:t>6</w:t>
      </w:r>
      <w:r w:rsidR="009D222B" w:rsidRPr="009263DB">
        <w:rPr>
          <w:sz w:val="21"/>
          <w:szCs w:val="21"/>
        </w:rPr>
        <w:t xml:space="preserve"> </w:t>
      </w:r>
      <w:r w:rsidR="009913B6" w:rsidRPr="009263DB">
        <w:rPr>
          <w:sz w:val="21"/>
          <w:szCs w:val="21"/>
        </w:rPr>
        <w:t>Study of Growth Promotion of Agricultural Products by Ground Heat Soil Warming (Yuma KATSUBE, Daiki TAKEUCHI and Shin-ichi MORITA)</w:t>
      </w:r>
    </w:p>
    <w:p w:rsidR="0021246D" w:rsidRDefault="0021246D" w:rsidP="00E82C8D">
      <w:pPr>
        <w:ind w:left="315" w:hangingChars="150" w:hanging="315"/>
        <w:rPr>
          <w:sz w:val="21"/>
          <w:szCs w:val="21"/>
        </w:rPr>
      </w:pPr>
      <w:r>
        <w:rPr>
          <w:sz w:val="21"/>
          <w:szCs w:val="21"/>
        </w:rPr>
        <w:t>S0</w:t>
      </w:r>
      <w:r w:rsidR="005760F2">
        <w:rPr>
          <w:sz w:val="21"/>
          <w:szCs w:val="21"/>
        </w:rPr>
        <w:t>0</w:t>
      </w:r>
      <w:r>
        <w:rPr>
          <w:sz w:val="21"/>
          <w:szCs w:val="21"/>
        </w:rPr>
        <w:t>7</w:t>
      </w:r>
      <w:r w:rsidR="009913B6">
        <w:rPr>
          <w:sz w:val="21"/>
          <w:szCs w:val="21"/>
        </w:rPr>
        <w:t xml:space="preserve"> </w:t>
      </w:r>
      <w:r w:rsidR="00D71F1F" w:rsidRPr="00D71F1F">
        <w:rPr>
          <w:sz w:val="21"/>
          <w:szCs w:val="21"/>
        </w:rPr>
        <w:t>Introduction to the Action for ET Robot Contest in Tsuyama College</w:t>
      </w:r>
      <w:r w:rsidR="00D71F1F">
        <w:rPr>
          <w:sz w:val="21"/>
          <w:szCs w:val="21"/>
        </w:rPr>
        <w:t xml:space="preserve"> (</w:t>
      </w:r>
      <w:r w:rsidR="00D71F1F" w:rsidRPr="00D71F1F">
        <w:rPr>
          <w:sz w:val="21"/>
          <w:szCs w:val="21"/>
        </w:rPr>
        <w:t>Hiroaki HONDA, Rintaro YAMAMOTO, Atsushi ONISHI and Hitoshi SORI</w:t>
      </w:r>
      <w:r w:rsidR="00D71F1F">
        <w:rPr>
          <w:sz w:val="21"/>
          <w:szCs w:val="21"/>
        </w:rPr>
        <w:t>)</w:t>
      </w:r>
    </w:p>
    <w:p w:rsidR="0021246D" w:rsidRDefault="0021246D" w:rsidP="00E82C8D">
      <w:pPr>
        <w:ind w:left="315" w:hangingChars="150" w:hanging="315"/>
        <w:rPr>
          <w:sz w:val="21"/>
          <w:szCs w:val="21"/>
        </w:rPr>
      </w:pPr>
      <w:r>
        <w:rPr>
          <w:sz w:val="21"/>
          <w:szCs w:val="21"/>
        </w:rPr>
        <w:t>S0</w:t>
      </w:r>
      <w:r w:rsidR="005760F2">
        <w:rPr>
          <w:sz w:val="21"/>
          <w:szCs w:val="21"/>
        </w:rPr>
        <w:t>0</w:t>
      </w:r>
      <w:r>
        <w:rPr>
          <w:sz w:val="21"/>
          <w:szCs w:val="21"/>
        </w:rPr>
        <w:t>8</w:t>
      </w:r>
      <w:r w:rsidR="00D71F1F">
        <w:rPr>
          <w:sz w:val="21"/>
          <w:szCs w:val="21"/>
        </w:rPr>
        <w:t xml:space="preserve"> </w:t>
      </w:r>
      <w:r w:rsidR="00541B80" w:rsidRPr="00541B80">
        <w:rPr>
          <w:sz w:val="21"/>
          <w:szCs w:val="21"/>
        </w:rPr>
        <w:t xml:space="preserve">Relationship between Liquid Film Thickness and Heat Transfer Characteristics in Falling-Film-Type Heat </w:t>
      </w:r>
      <w:r w:rsidR="00541B80" w:rsidRPr="00541B80">
        <w:rPr>
          <w:sz w:val="21"/>
          <w:szCs w:val="21"/>
        </w:rPr>
        <w:lastRenderedPageBreak/>
        <w:t>Exchanger</w:t>
      </w:r>
      <w:r w:rsidR="00541B80">
        <w:rPr>
          <w:sz w:val="21"/>
          <w:szCs w:val="21"/>
        </w:rPr>
        <w:t xml:space="preserve"> (</w:t>
      </w:r>
      <w:r w:rsidR="00541B80" w:rsidRPr="00541B80">
        <w:rPr>
          <w:sz w:val="21"/>
          <w:szCs w:val="21"/>
        </w:rPr>
        <w:t xml:space="preserve">Tsuyoshi </w:t>
      </w:r>
      <w:r w:rsidR="000A3160" w:rsidRPr="00541B80">
        <w:rPr>
          <w:sz w:val="21"/>
          <w:szCs w:val="21"/>
        </w:rPr>
        <w:t>NAKAMURA</w:t>
      </w:r>
      <w:r w:rsidR="00541B80" w:rsidRPr="00541B80">
        <w:rPr>
          <w:sz w:val="21"/>
          <w:szCs w:val="21"/>
        </w:rPr>
        <w:t xml:space="preserve">, Yuki </w:t>
      </w:r>
      <w:r w:rsidR="000A3160" w:rsidRPr="00541B80">
        <w:rPr>
          <w:sz w:val="21"/>
          <w:szCs w:val="21"/>
        </w:rPr>
        <w:t>NAKAGAWA</w:t>
      </w:r>
      <w:r w:rsidR="00541B80">
        <w:rPr>
          <w:sz w:val="21"/>
          <w:szCs w:val="21"/>
        </w:rPr>
        <w:t xml:space="preserve"> and </w:t>
      </w:r>
      <w:r w:rsidR="00541B80" w:rsidRPr="00541B80">
        <w:rPr>
          <w:sz w:val="21"/>
          <w:szCs w:val="21"/>
        </w:rPr>
        <w:t xml:space="preserve">Hiroyuki </w:t>
      </w:r>
      <w:r w:rsidR="000A3160" w:rsidRPr="00541B80">
        <w:rPr>
          <w:sz w:val="21"/>
          <w:szCs w:val="21"/>
        </w:rPr>
        <w:t>SHIRAIWA</w:t>
      </w:r>
      <w:r w:rsidR="00541B80">
        <w:rPr>
          <w:sz w:val="21"/>
          <w:szCs w:val="21"/>
        </w:rPr>
        <w:t>)</w:t>
      </w:r>
    </w:p>
    <w:p w:rsidR="0021246D" w:rsidRDefault="0021246D" w:rsidP="00E82C8D">
      <w:pPr>
        <w:ind w:left="315" w:hangingChars="150" w:hanging="315"/>
        <w:rPr>
          <w:sz w:val="21"/>
          <w:szCs w:val="21"/>
        </w:rPr>
      </w:pPr>
      <w:r>
        <w:rPr>
          <w:sz w:val="21"/>
          <w:szCs w:val="21"/>
        </w:rPr>
        <w:t>S0</w:t>
      </w:r>
      <w:r w:rsidR="005760F2">
        <w:rPr>
          <w:sz w:val="21"/>
          <w:szCs w:val="21"/>
        </w:rPr>
        <w:t>0</w:t>
      </w:r>
      <w:r>
        <w:rPr>
          <w:sz w:val="21"/>
          <w:szCs w:val="21"/>
        </w:rPr>
        <w:t>9</w:t>
      </w:r>
      <w:r w:rsidR="00541B80">
        <w:rPr>
          <w:sz w:val="21"/>
          <w:szCs w:val="21"/>
        </w:rPr>
        <w:t xml:space="preserve"> </w:t>
      </w:r>
      <w:r w:rsidR="00C93F2C" w:rsidRPr="00C93F2C">
        <w:rPr>
          <w:sz w:val="21"/>
          <w:szCs w:val="21"/>
        </w:rPr>
        <w:t>Study on Enhancement of Boiling Heat Transfer on Vibrating Heating Surface</w:t>
      </w:r>
      <w:r w:rsidR="00C93F2C">
        <w:rPr>
          <w:sz w:val="21"/>
          <w:szCs w:val="21"/>
        </w:rPr>
        <w:t xml:space="preserve"> (</w:t>
      </w:r>
      <w:r w:rsidR="00C93F2C" w:rsidRPr="00C93F2C">
        <w:rPr>
          <w:sz w:val="21"/>
          <w:szCs w:val="21"/>
        </w:rPr>
        <w:t xml:space="preserve">Kohei </w:t>
      </w:r>
      <w:r w:rsidR="000A3160" w:rsidRPr="00C93F2C">
        <w:rPr>
          <w:sz w:val="21"/>
          <w:szCs w:val="21"/>
        </w:rPr>
        <w:t>HAMAHATA</w:t>
      </w:r>
      <w:r w:rsidR="00C93F2C" w:rsidRPr="00C93F2C">
        <w:rPr>
          <w:sz w:val="21"/>
          <w:szCs w:val="21"/>
        </w:rPr>
        <w:t xml:space="preserve"> </w:t>
      </w:r>
      <w:r w:rsidR="00C93F2C">
        <w:rPr>
          <w:sz w:val="21"/>
          <w:szCs w:val="21"/>
        </w:rPr>
        <w:t xml:space="preserve">and </w:t>
      </w:r>
      <w:r w:rsidR="00C93F2C" w:rsidRPr="00C93F2C">
        <w:rPr>
          <w:sz w:val="21"/>
          <w:szCs w:val="21"/>
        </w:rPr>
        <w:t xml:space="preserve">Hiroyuki </w:t>
      </w:r>
      <w:r w:rsidR="000A3160" w:rsidRPr="00C93F2C">
        <w:rPr>
          <w:sz w:val="21"/>
          <w:szCs w:val="21"/>
        </w:rPr>
        <w:t>SHIRAIWA</w:t>
      </w:r>
      <w:r w:rsidR="00C93F2C">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10</w:t>
      </w:r>
      <w:r w:rsidR="00C93F2C">
        <w:rPr>
          <w:sz w:val="21"/>
          <w:szCs w:val="21"/>
        </w:rPr>
        <w:t xml:space="preserve"> </w:t>
      </w:r>
      <w:r w:rsidR="00C93F2C" w:rsidRPr="00C93F2C">
        <w:rPr>
          <w:sz w:val="21"/>
          <w:szCs w:val="21"/>
        </w:rPr>
        <w:t>Mechanical Property on Earlywood and Latewood in Japanese Sugi</w:t>
      </w:r>
      <w:r w:rsidR="00C93F2C">
        <w:rPr>
          <w:sz w:val="21"/>
          <w:szCs w:val="21"/>
        </w:rPr>
        <w:t xml:space="preserve"> (</w:t>
      </w:r>
      <w:r w:rsidR="00CF1665" w:rsidRPr="00CF1665">
        <w:rPr>
          <w:sz w:val="21"/>
          <w:szCs w:val="21"/>
        </w:rPr>
        <w:t xml:space="preserve">Ruri </w:t>
      </w:r>
      <w:r w:rsidR="008C07A3" w:rsidRPr="00CF1665">
        <w:rPr>
          <w:sz w:val="21"/>
          <w:szCs w:val="21"/>
        </w:rPr>
        <w:t>KAMIMATE</w:t>
      </w:r>
      <w:r w:rsidR="00CF1665" w:rsidRPr="00CF1665">
        <w:rPr>
          <w:sz w:val="21"/>
          <w:szCs w:val="21"/>
        </w:rPr>
        <w:t xml:space="preserve">, Akihiro </w:t>
      </w:r>
      <w:r w:rsidR="008C07A3" w:rsidRPr="00CF1665">
        <w:rPr>
          <w:sz w:val="21"/>
          <w:szCs w:val="21"/>
        </w:rPr>
        <w:t>TAKAHASHI</w:t>
      </w:r>
      <w:r w:rsidR="00CF1665" w:rsidRPr="00CF1665">
        <w:rPr>
          <w:sz w:val="21"/>
          <w:szCs w:val="21"/>
        </w:rPr>
        <w:t xml:space="preserve">, Naoyuki </w:t>
      </w:r>
      <w:r w:rsidR="008C07A3" w:rsidRPr="00CF1665">
        <w:rPr>
          <w:sz w:val="21"/>
          <w:szCs w:val="21"/>
        </w:rPr>
        <w:t>YAMAMOTO</w:t>
      </w:r>
      <w:r w:rsidR="00CF1665" w:rsidRPr="00CF1665">
        <w:rPr>
          <w:sz w:val="21"/>
          <w:szCs w:val="21"/>
        </w:rPr>
        <w:t xml:space="preserve"> </w:t>
      </w:r>
      <w:r w:rsidR="00E62A7C">
        <w:rPr>
          <w:sz w:val="21"/>
          <w:szCs w:val="21"/>
        </w:rPr>
        <w:t xml:space="preserve">and </w:t>
      </w:r>
      <w:r w:rsidR="00CF1665" w:rsidRPr="00CF1665">
        <w:rPr>
          <w:sz w:val="21"/>
          <w:szCs w:val="21"/>
        </w:rPr>
        <w:t xml:space="preserve">Toshinobu </w:t>
      </w:r>
      <w:r w:rsidR="008C07A3" w:rsidRPr="00CF1665">
        <w:rPr>
          <w:sz w:val="21"/>
          <w:szCs w:val="21"/>
        </w:rPr>
        <w:t>TOYOHIRO</w:t>
      </w:r>
      <w:r w:rsidR="00C93F2C">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11</w:t>
      </w:r>
      <w:r w:rsidR="00CF1665">
        <w:rPr>
          <w:sz w:val="21"/>
          <w:szCs w:val="21"/>
        </w:rPr>
        <w:t xml:space="preserve"> </w:t>
      </w:r>
      <w:r w:rsidR="003C5EC4" w:rsidRPr="003C5EC4">
        <w:rPr>
          <w:sz w:val="21"/>
          <w:szCs w:val="21"/>
        </w:rPr>
        <w:t>Prediction of Mean Stress in Buckling Behavior on A6063 and A5052 Aluminum Extrusion Tubes</w:t>
      </w:r>
      <w:r w:rsidR="003C5EC4">
        <w:rPr>
          <w:sz w:val="21"/>
          <w:szCs w:val="21"/>
        </w:rPr>
        <w:t xml:space="preserve"> (</w:t>
      </w:r>
      <w:r w:rsidR="003C5EC4" w:rsidRPr="003C5EC4">
        <w:rPr>
          <w:sz w:val="21"/>
          <w:szCs w:val="21"/>
        </w:rPr>
        <w:t xml:space="preserve">Hirotaka </w:t>
      </w:r>
      <w:r w:rsidR="008C07A3" w:rsidRPr="003C5EC4">
        <w:rPr>
          <w:sz w:val="21"/>
          <w:szCs w:val="21"/>
        </w:rPr>
        <w:t>TOKUDOME</w:t>
      </w:r>
      <w:r w:rsidR="003C5EC4" w:rsidRPr="003C5EC4">
        <w:rPr>
          <w:sz w:val="21"/>
          <w:szCs w:val="21"/>
        </w:rPr>
        <w:t xml:space="preserve">, Akihiro </w:t>
      </w:r>
      <w:r w:rsidR="008C07A3" w:rsidRPr="003C5EC4">
        <w:rPr>
          <w:sz w:val="21"/>
          <w:szCs w:val="21"/>
        </w:rPr>
        <w:t>TAKAHASHI</w:t>
      </w:r>
      <w:r w:rsidR="00264E7B">
        <w:rPr>
          <w:sz w:val="21"/>
          <w:szCs w:val="21"/>
        </w:rPr>
        <w:t>,</w:t>
      </w:r>
      <w:r w:rsidR="003C5EC4">
        <w:rPr>
          <w:sz w:val="21"/>
          <w:szCs w:val="21"/>
        </w:rPr>
        <w:t xml:space="preserve"> </w:t>
      </w:r>
      <w:r w:rsidR="003C5EC4" w:rsidRPr="003C5EC4">
        <w:rPr>
          <w:sz w:val="21"/>
          <w:szCs w:val="21"/>
        </w:rPr>
        <w:t xml:space="preserve">Naoyuki </w:t>
      </w:r>
      <w:r w:rsidR="008C07A3" w:rsidRPr="003C5EC4">
        <w:rPr>
          <w:sz w:val="21"/>
          <w:szCs w:val="21"/>
        </w:rPr>
        <w:t>YAMAMOTO</w:t>
      </w:r>
      <w:r w:rsidR="00264E7B">
        <w:rPr>
          <w:sz w:val="21"/>
          <w:szCs w:val="21"/>
        </w:rPr>
        <w:t xml:space="preserve"> </w:t>
      </w:r>
      <w:r w:rsidR="00264E7B" w:rsidRPr="00264E7B">
        <w:rPr>
          <w:rFonts w:hint="eastAsia"/>
          <w:sz w:val="21"/>
          <w:szCs w:val="21"/>
        </w:rPr>
        <w:t>and Yasuhiro NAKIYAMA</w:t>
      </w:r>
      <w:r w:rsidR="003C5EC4">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12</w:t>
      </w:r>
      <w:r w:rsidR="003C5EC4">
        <w:rPr>
          <w:sz w:val="21"/>
          <w:szCs w:val="21"/>
        </w:rPr>
        <w:t xml:space="preserve"> </w:t>
      </w:r>
      <w:r w:rsidR="00E21813" w:rsidRPr="00E21813">
        <w:rPr>
          <w:sz w:val="21"/>
          <w:szCs w:val="21"/>
        </w:rPr>
        <w:t>Strength Evaluation of 3D Printing Product Treated by Organic Solvent</w:t>
      </w:r>
      <w:r w:rsidR="00E21813">
        <w:rPr>
          <w:sz w:val="21"/>
          <w:szCs w:val="21"/>
        </w:rPr>
        <w:t xml:space="preserve"> (</w:t>
      </w:r>
      <w:r w:rsidR="00E21813" w:rsidRPr="00E21813">
        <w:rPr>
          <w:sz w:val="21"/>
          <w:szCs w:val="21"/>
        </w:rPr>
        <w:t xml:space="preserve">Ren </w:t>
      </w:r>
      <w:r w:rsidR="008C07A3" w:rsidRPr="00E21813">
        <w:rPr>
          <w:sz w:val="21"/>
          <w:szCs w:val="21"/>
        </w:rPr>
        <w:t>TOKUMARU</w:t>
      </w:r>
      <w:r w:rsidR="00E21813" w:rsidRPr="00E21813">
        <w:rPr>
          <w:sz w:val="21"/>
          <w:szCs w:val="21"/>
        </w:rPr>
        <w:t xml:space="preserve">, Akihiro </w:t>
      </w:r>
      <w:r w:rsidR="008C07A3" w:rsidRPr="00E21813">
        <w:rPr>
          <w:sz w:val="21"/>
          <w:szCs w:val="21"/>
        </w:rPr>
        <w:t>TAKAHASHI</w:t>
      </w:r>
      <w:r w:rsidR="008C07A3">
        <w:rPr>
          <w:sz w:val="21"/>
          <w:szCs w:val="21"/>
        </w:rPr>
        <w:t xml:space="preserve"> </w:t>
      </w:r>
      <w:r w:rsidR="00E21813">
        <w:rPr>
          <w:sz w:val="21"/>
          <w:szCs w:val="21"/>
        </w:rPr>
        <w:t>and</w:t>
      </w:r>
      <w:r w:rsidR="00E21813" w:rsidRPr="00E21813">
        <w:rPr>
          <w:sz w:val="21"/>
          <w:szCs w:val="21"/>
        </w:rPr>
        <w:t xml:space="preserve"> Naoyuki </w:t>
      </w:r>
      <w:r w:rsidR="008C07A3" w:rsidRPr="00E21813">
        <w:rPr>
          <w:sz w:val="21"/>
          <w:szCs w:val="21"/>
        </w:rPr>
        <w:t>YAMAMOTO</w:t>
      </w:r>
      <w:r w:rsidR="00E21813">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13</w:t>
      </w:r>
      <w:r w:rsidR="00E21813">
        <w:rPr>
          <w:sz w:val="21"/>
          <w:szCs w:val="21"/>
        </w:rPr>
        <w:t xml:space="preserve"> </w:t>
      </w:r>
      <w:r w:rsidR="00BA671F" w:rsidRPr="00BA671F">
        <w:rPr>
          <w:sz w:val="21"/>
          <w:szCs w:val="21"/>
        </w:rPr>
        <w:t>Impact Property on Wrought Magnesium Alloy at Low Temperature</w:t>
      </w:r>
      <w:r w:rsidR="00BA671F">
        <w:rPr>
          <w:sz w:val="21"/>
          <w:szCs w:val="21"/>
        </w:rPr>
        <w:t xml:space="preserve"> (</w:t>
      </w:r>
      <w:r w:rsidR="00BA671F" w:rsidRPr="00BA671F">
        <w:rPr>
          <w:sz w:val="21"/>
          <w:szCs w:val="21"/>
        </w:rPr>
        <w:t xml:space="preserve">Kenta </w:t>
      </w:r>
      <w:r w:rsidR="008C07A3" w:rsidRPr="00BA671F">
        <w:rPr>
          <w:sz w:val="21"/>
          <w:szCs w:val="21"/>
        </w:rPr>
        <w:t>HATANAKA</w:t>
      </w:r>
      <w:r w:rsidR="00BA671F" w:rsidRPr="00BA671F">
        <w:rPr>
          <w:sz w:val="21"/>
          <w:szCs w:val="21"/>
        </w:rPr>
        <w:t xml:space="preserve">, Akihiro </w:t>
      </w:r>
      <w:r w:rsidR="008C07A3" w:rsidRPr="00BA671F">
        <w:rPr>
          <w:sz w:val="21"/>
          <w:szCs w:val="21"/>
        </w:rPr>
        <w:t>TAKAHASHI</w:t>
      </w:r>
      <w:r w:rsidR="00BA671F" w:rsidRPr="00BA671F">
        <w:rPr>
          <w:sz w:val="21"/>
          <w:szCs w:val="21"/>
        </w:rPr>
        <w:t xml:space="preserve">, Naoyuki </w:t>
      </w:r>
      <w:r w:rsidR="008C07A3" w:rsidRPr="00BA671F">
        <w:rPr>
          <w:sz w:val="21"/>
          <w:szCs w:val="21"/>
        </w:rPr>
        <w:t>YAMAMOTO</w:t>
      </w:r>
      <w:r w:rsidR="00BA671F" w:rsidRPr="00BA671F">
        <w:rPr>
          <w:sz w:val="21"/>
          <w:szCs w:val="21"/>
        </w:rPr>
        <w:t xml:space="preserve">, Hiromi </w:t>
      </w:r>
      <w:r w:rsidR="008C07A3" w:rsidRPr="00BA671F">
        <w:rPr>
          <w:sz w:val="21"/>
          <w:szCs w:val="21"/>
        </w:rPr>
        <w:t>MIURA</w:t>
      </w:r>
      <w:r w:rsidR="00BA671F">
        <w:rPr>
          <w:sz w:val="21"/>
          <w:szCs w:val="21"/>
        </w:rPr>
        <w:t xml:space="preserve"> and </w:t>
      </w:r>
      <w:r w:rsidR="00BA671F" w:rsidRPr="00BA671F">
        <w:rPr>
          <w:sz w:val="21"/>
          <w:szCs w:val="21"/>
        </w:rPr>
        <w:t xml:space="preserve">Masakazu </w:t>
      </w:r>
      <w:r w:rsidR="008C07A3" w:rsidRPr="00BA671F">
        <w:rPr>
          <w:sz w:val="21"/>
          <w:szCs w:val="21"/>
        </w:rPr>
        <w:t>KOBAYASHI</w:t>
      </w:r>
      <w:r w:rsidR="00BA671F">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14</w:t>
      </w:r>
      <w:r w:rsidR="00BA671F">
        <w:rPr>
          <w:sz w:val="21"/>
          <w:szCs w:val="21"/>
        </w:rPr>
        <w:t xml:space="preserve"> </w:t>
      </w:r>
      <w:r w:rsidR="00CF12BB" w:rsidRPr="00CF12BB">
        <w:rPr>
          <w:sz w:val="21"/>
          <w:szCs w:val="21"/>
        </w:rPr>
        <w:t>Stainless Steel Rectangular Tube Bonding by New Electric Resistance Welding</w:t>
      </w:r>
      <w:r w:rsidR="00CF12BB">
        <w:rPr>
          <w:sz w:val="21"/>
          <w:szCs w:val="21"/>
        </w:rPr>
        <w:t xml:space="preserve"> (</w:t>
      </w:r>
      <w:r w:rsidR="00CF12BB" w:rsidRPr="00CF12BB">
        <w:rPr>
          <w:sz w:val="21"/>
          <w:szCs w:val="21"/>
        </w:rPr>
        <w:t xml:space="preserve">Yasutaka </w:t>
      </w:r>
      <w:r w:rsidR="008C07A3" w:rsidRPr="00CF12BB">
        <w:rPr>
          <w:sz w:val="21"/>
          <w:szCs w:val="21"/>
        </w:rPr>
        <w:t>TOKITO</w:t>
      </w:r>
      <w:r w:rsidR="00CF12BB" w:rsidRPr="00CF12BB">
        <w:rPr>
          <w:sz w:val="21"/>
          <w:szCs w:val="21"/>
        </w:rPr>
        <w:t xml:space="preserve">, Akihiro </w:t>
      </w:r>
      <w:r w:rsidR="008C07A3" w:rsidRPr="00CF12BB">
        <w:rPr>
          <w:sz w:val="21"/>
          <w:szCs w:val="21"/>
        </w:rPr>
        <w:t>TAKAHASHI</w:t>
      </w:r>
      <w:r w:rsidR="008C07A3">
        <w:rPr>
          <w:sz w:val="21"/>
          <w:szCs w:val="21"/>
        </w:rPr>
        <w:t xml:space="preserve"> </w:t>
      </w:r>
      <w:r w:rsidR="00CF12BB">
        <w:rPr>
          <w:sz w:val="21"/>
          <w:szCs w:val="21"/>
        </w:rPr>
        <w:t>and</w:t>
      </w:r>
      <w:r w:rsidR="00CF12BB" w:rsidRPr="00CF12BB">
        <w:rPr>
          <w:sz w:val="21"/>
          <w:szCs w:val="21"/>
        </w:rPr>
        <w:t xml:space="preserve"> Naoyuki </w:t>
      </w:r>
      <w:r w:rsidR="008C07A3" w:rsidRPr="00CF12BB">
        <w:rPr>
          <w:sz w:val="21"/>
          <w:szCs w:val="21"/>
        </w:rPr>
        <w:t>YAMAMOTO</w:t>
      </w:r>
      <w:r w:rsidR="00CF12BB">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15</w:t>
      </w:r>
      <w:r w:rsidR="0076085F">
        <w:rPr>
          <w:sz w:val="21"/>
          <w:szCs w:val="21"/>
        </w:rPr>
        <w:t xml:space="preserve"> </w:t>
      </w:r>
      <w:r w:rsidR="0076085F" w:rsidRPr="0076085F">
        <w:rPr>
          <w:sz w:val="21"/>
          <w:szCs w:val="21"/>
        </w:rPr>
        <w:t>Influence of Fiber Sectional Area on Mechanical Property of Bamboo Fiber</w:t>
      </w:r>
      <w:r w:rsidR="0076085F">
        <w:rPr>
          <w:sz w:val="21"/>
          <w:szCs w:val="21"/>
        </w:rPr>
        <w:t xml:space="preserve"> (</w:t>
      </w:r>
      <w:r w:rsidR="0076085F" w:rsidRPr="0076085F">
        <w:rPr>
          <w:sz w:val="21"/>
          <w:szCs w:val="21"/>
        </w:rPr>
        <w:t xml:space="preserve">Shoyo </w:t>
      </w:r>
      <w:r w:rsidR="008C07A3" w:rsidRPr="0076085F">
        <w:rPr>
          <w:sz w:val="21"/>
          <w:szCs w:val="21"/>
        </w:rPr>
        <w:t>MAEDA</w:t>
      </w:r>
      <w:r w:rsidR="0076085F" w:rsidRPr="0076085F">
        <w:rPr>
          <w:sz w:val="21"/>
          <w:szCs w:val="21"/>
        </w:rPr>
        <w:t xml:space="preserve">, Akihiro </w:t>
      </w:r>
      <w:r w:rsidR="008C07A3" w:rsidRPr="0076085F">
        <w:rPr>
          <w:sz w:val="21"/>
          <w:szCs w:val="21"/>
        </w:rPr>
        <w:t>TAKAHASHI</w:t>
      </w:r>
      <w:r w:rsidR="0076085F" w:rsidRPr="0076085F">
        <w:rPr>
          <w:sz w:val="21"/>
          <w:szCs w:val="21"/>
        </w:rPr>
        <w:t xml:space="preserve">, Naoyuki </w:t>
      </w:r>
      <w:r w:rsidR="008C07A3" w:rsidRPr="0076085F">
        <w:rPr>
          <w:sz w:val="21"/>
          <w:szCs w:val="21"/>
        </w:rPr>
        <w:t>YAMAMOTO</w:t>
      </w:r>
      <w:r w:rsidR="0076085F" w:rsidRPr="0076085F">
        <w:rPr>
          <w:sz w:val="21"/>
          <w:szCs w:val="21"/>
        </w:rPr>
        <w:t xml:space="preserve"> </w:t>
      </w:r>
      <w:r w:rsidR="0076085F">
        <w:rPr>
          <w:sz w:val="21"/>
          <w:szCs w:val="21"/>
        </w:rPr>
        <w:t xml:space="preserve">and </w:t>
      </w:r>
      <w:r w:rsidR="0076085F" w:rsidRPr="0076085F">
        <w:rPr>
          <w:sz w:val="21"/>
          <w:szCs w:val="21"/>
        </w:rPr>
        <w:t xml:space="preserve">Toshinobu </w:t>
      </w:r>
      <w:r w:rsidR="008C07A3" w:rsidRPr="0076085F">
        <w:rPr>
          <w:sz w:val="21"/>
          <w:szCs w:val="21"/>
        </w:rPr>
        <w:t>TOYOHIRO</w:t>
      </w:r>
      <w:r w:rsidR="0076085F">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16</w:t>
      </w:r>
      <w:r w:rsidR="0076085F">
        <w:rPr>
          <w:sz w:val="21"/>
          <w:szCs w:val="21"/>
        </w:rPr>
        <w:t xml:space="preserve"> </w:t>
      </w:r>
      <w:r w:rsidR="003407A5" w:rsidRPr="003407A5">
        <w:rPr>
          <w:sz w:val="21"/>
          <w:szCs w:val="21"/>
        </w:rPr>
        <w:t>Development on an Omnidirectional Robot with Step Climbing Mechanism</w:t>
      </w:r>
      <w:r w:rsidR="003407A5">
        <w:rPr>
          <w:sz w:val="21"/>
          <w:szCs w:val="21"/>
        </w:rPr>
        <w:t xml:space="preserve"> (</w:t>
      </w:r>
      <w:r w:rsidR="003407A5" w:rsidRPr="003407A5">
        <w:rPr>
          <w:sz w:val="21"/>
          <w:szCs w:val="21"/>
        </w:rPr>
        <w:t xml:space="preserve">Ryotaro </w:t>
      </w:r>
      <w:r w:rsidR="008C07A3" w:rsidRPr="003407A5">
        <w:rPr>
          <w:sz w:val="21"/>
          <w:szCs w:val="21"/>
        </w:rPr>
        <w:t>KOZONO</w:t>
      </w:r>
      <w:r w:rsidR="003407A5" w:rsidRPr="003407A5">
        <w:rPr>
          <w:sz w:val="21"/>
          <w:szCs w:val="21"/>
        </w:rPr>
        <w:t xml:space="preserve"> </w:t>
      </w:r>
      <w:r w:rsidR="003407A5">
        <w:rPr>
          <w:sz w:val="21"/>
          <w:szCs w:val="21"/>
        </w:rPr>
        <w:t xml:space="preserve">and </w:t>
      </w:r>
      <w:r w:rsidR="003407A5" w:rsidRPr="003407A5">
        <w:rPr>
          <w:sz w:val="21"/>
          <w:szCs w:val="21"/>
        </w:rPr>
        <w:t xml:space="preserve">Natsuki </w:t>
      </w:r>
      <w:r w:rsidR="008C07A3" w:rsidRPr="003407A5">
        <w:rPr>
          <w:sz w:val="21"/>
          <w:szCs w:val="21"/>
        </w:rPr>
        <w:t>TAKAGI</w:t>
      </w:r>
      <w:r w:rsidR="003407A5">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17</w:t>
      </w:r>
      <w:r w:rsidR="003407A5">
        <w:rPr>
          <w:sz w:val="21"/>
          <w:szCs w:val="21"/>
        </w:rPr>
        <w:t xml:space="preserve"> </w:t>
      </w:r>
      <w:r w:rsidR="00D25BAE" w:rsidRPr="00D25BAE">
        <w:rPr>
          <w:sz w:val="21"/>
          <w:szCs w:val="21"/>
        </w:rPr>
        <w:t>Development of a Robot Maneuvering Application for Android Smartphone</w:t>
      </w:r>
      <w:r w:rsidR="00D25BAE">
        <w:rPr>
          <w:sz w:val="21"/>
          <w:szCs w:val="21"/>
        </w:rPr>
        <w:t xml:space="preserve"> (</w:t>
      </w:r>
      <w:r w:rsidR="00D25BAE" w:rsidRPr="00D25BAE">
        <w:rPr>
          <w:sz w:val="21"/>
          <w:szCs w:val="21"/>
        </w:rPr>
        <w:t xml:space="preserve">Shota </w:t>
      </w:r>
      <w:r w:rsidR="008C07A3" w:rsidRPr="00D25BAE">
        <w:rPr>
          <w:sz w:val="21"/>
          <w:szCs w:val="21"/>
        </w:rPr>
        <w:t xml:space="preserve">MOMIKI </w:t>
      </w:r>
      <w:r w:rsidR="00D25BAE">
        <w:rPr>
          <w:sz w:val="21"/>
          <w:szCs w:val="21"/>
        </w:rPr>
        <w:t xml:space="preserve">and </w:t>
      </w:r>
      <w:r w:rsidR="00D25BAE" w:rsidRPr="00D25BAE">
        <w:rPr>
          <w:sz w:val="21"/>
          <w:szCs w:val="21"/>
        </w:rPr>
        <w:t xml:space="preserve">Natsuki </w:t>
      </w:r>
      <w:r w:rsidR="008C07A3" w:rsidRPr="00D25BAE">
        <w:rPr>
          <w:sz w:val="21"/>
          <w:szCs w:val="21"/>
        </w:rPr>
        <w:t>TAKAGI</w:t>
      </w:r>
      <w:r w:rsidR="00D25BAE">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18</w:t>
      </w:r>
      <w:r w:rsidR="00D25BAE">
        <w:rPr>
          <w:sz w:val="21"/>
          <w:szCs w:val="21"/>
        </w:rPr>
        <w:t xml:space="preserve"> </w:t>
      </w:r>
      <w:r w:rsidR="00E448D2" w:rsidRPr="00E448D2">
        <w:rPr>
          <w:sz w:val="21"/>
          <w:szCs w:val="21"/>
        </w:rPr>
        <w:t>Development of a Simple Experimental Equipment Achieving Environmental Control for Plant Growth</w:t>
      </w:r>
      <w:r w:rsidR="00E448D2">
        <w:rPr>
          <w:sz w:val="21"/>
          <w:szCs w:val="21"/>
        </w:rPr>
        <w:t xml:space="preserve"> (</w:t>
      </w:r>
      <w:r w:rsidR="00E448D2" w:rsidRPr="00E448D2">
        <w:rPr>
          <w:sz w:val="21"/>
          <w:szCs w:val="21"/>
        </w:rPr>
        <w:t xml:space="preserve">Kouhei </w:t>
      </w:r>
      <w:r w:rsidR="008C07A3" w:rsidRPr="00E448D2">
        <w:rPr>
          <w:sz w:val="21"/>
          <w:szCs w:val="21"/>
        </w:rPr>
        <w:t>KAWAGOE</w:t>
      </w:r>
      <w:r w:rsidR="00E448D2" w:rsidRPr="00E448D2">
        <w:rPr>
          <w:sz w:val="21"/>
          <w:szCs w:val="21"/>
        </w:rPr>
        <w:t xml:space="preserve"> </w:t>
      </w:r>
      <w:r w:rsidR="00A9290B">
        <w:rPr>
          <w:sz w:val="21"/>
          <w:szCs w:val="21"/>
        </w:rPr>
        <w:t xml:space="preserve">and </w:t>
      </w:r>
      <w:r w:rsidR="00E448D2" w:rsidRPr="00E448D2">
        <w:rPr>
          <w:sz w:val="21"/>
          <w:szCs w:val="21"/>
        </w:rPr>
        <w:t xml:space="preserve">Natsuki </w:t>
      </w:r>
      <w:r w:rsidR="008C07A3" w:rsidRPr="00E448D2">
        <w:rPr>
          <w:sz w:val="21"/>
          <w:szCs w:val="21"/>
        </w:rPr>
        <w:t>TAKAGI</w:t>
      </w:r>
      <w:r w:rsidR="00E448D2">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19</w:t>
      </w:r>
      <w:r w:rsidR="00A9290B">
        <w:rPr>
          <w:sz w:val="21"/>
          <w:szCs w:val="21"/>
        </w:rPr>
        <w:t xml:space="preserve"> </w:t>
      </w:r>
      <w:r w:rsidR="002F4ABB" w:rsidRPr="002F4ABB">
        <w:rPr>
          <w:sz w:val="21"/>
          <w:szCs w:val="21"/>
        </w:rPr>
        <w:t>Influence of Fluorine to Synthesis Temperature in (Nd, Sm)-Ba-Cu-O Superconductors</w:t>
      </w:r>
      <w:r w:rsidR="002F4ABB">
        <w:rPr>
          <w:sz w:val="21"/>
          <w:szCs w:val="21"/>
        </w:rPr>
        <w:t xml:space="preserve"> (</w:t>
      </w:r>
      <w:r w:rsidR="002F4ABB" w:rsidRPr="002F4ABB">
        <w:rPr>
          <w:sz w:val="21"/>
          <w:szCs w:val="21"/>
        </w:rPr>
        <w:t xml:space="preserve">Yuki </w:t>
      </w:r>
      <w:r w:rsidR="008C07A3" w:rsidRPr="002F4ABB">
        <w:rPr>
          <w:sz w:val="21"/>
          <w:szCs w:val="21"/>
        </w:rPr>
        <w:t>SAKAMOTO</w:t>
      </w:r>
      <w:r w:rsidR="002F4ABB" w:rsidRPr="002F4ABB">
        <w:rPr>
          <w:sz w:val="21"/>
          <w:szCs w:val="21"/>
        </w:rPr>
        <w:t>,</w:t>
      </w:r>
      <w:r w:rsidR="002F4ABB">
        <w:rPr>
          <w:sz w:val="21"/>
          <w:szCs w:val="21"/>
        </w:rPr>
        <w:t xml:space="preserve"> </w:t>
      </w:r>
      <w:r w:rsidR="002F4ABB" w:rsidRPr="002F4ABB">
        <w:rPr>
          <w:sz w:val="21"/>
          <w:szCs w:val="21"/>
        </w:rPr>
        <w:t xml:space="preserve">Tsugio </w:t>
      </w:r>
      <w:r w:rsidR="008C07A3" w:rsidRPr="002F4ABB">
        <w:rPr>
          <w:sz w:val="21"/>
          <w:szCs w:val="21"/>
        </w:rPr>
        <w:t>HAMADA</w:t>
      </w:r>
      <w:r w:rsidR="002F4ABB" w:rsidRPr="002F4ABB">
        <w:rPr>
          <w:sz w:val="21"/>
          <w:szCs w:val="21"/>
        </w:rPr>
        <w:t xml:space="preserve">, Koki </w:t>
      </w:r>
      <w:r w:rsidR="008C07A3" w:rsidRPr="002F4ABB">
        <w:rPr>
          <w:sz w:val="21"/>
          <w:szCs w:val="21"/>
        </w:rPr>
        <w:t>OTOKATA</w:t>
      </w:r>
      <w:r w:rsidR="002F4ABB" w:rsidRPr="002F4ABB">
        <w:rPr>
          <w:sz w:val="21"/>
          <w:szCs w:val="21"/>
        </w:rPr>
        <w:t xml:space="preserve"> </w:t>
      </w:r>
      <w:r w:rsidR="002F4ABB">
        <w:rPr>
          <w:sz w:val="21"/>
          <w:szCs w:val="21"/>
        </w:rPr>
        <w:t xml:space="preserve">and </w:t>
      </w:r>
      <w:r w:rsidR="002F4ABB" w:rsidRPr="002F4ABB">
        <w:rPr>
          <w:sz w:val="21"/>
          <w:szCs w:val="21"/>
        </w:rPr>
        <w:t>Hideki</w:t>
      </w:r>
      <w:r w:rsidR="00264E7B">
        <w:rPr>
          <w:sz w:val="21"/>
          <w:szCs w:val="21"/>
        </w:rPr>
        <w:t xml:space="preserve"> </w:t>
      </w:r>
      <w:r w:rsidR="00264E7B" w:rsidRPr="00264E7B">
        <w:rPr>
          <w:rFonts w:hint="eastAsia"/>
          <w:sz w:val="21"/>
          <w:szCs w:val="21"/>
        </w:rPr>
        <w:t>NOJI</w:t>
      </w:r>
      <w:r w:rsidR="002F4ABB">
        <w:rPr>
          <w:sz w:val="21"/>
          <w:szCs w:val="21"/>
        </w:rPr>
        <w:t>)</w:t>
      </w:r>
    </w:p>
    <w:p w:rsidR="0021246D" w:rsidRPr="000D1E41" w:rsidRDefault="0021246D" w:rsidP="000D1E41">
      <w:pPr>
        <w:ind w:left="315" w:hangingChars="150" w:hanging="315"/>
        <w:rPr>
          <w:sz w:val="21"/>
          <w:szCs w:val="21"/>
        </w:rPr>
      </w:pPr>
      <w:r w:rsidRPr="000A3160">
        <w:rPr>
          <w:sz w:val="21"/>
          <w:szCs w:val="21"/>
        </w:rPr>
        <w:t>S</w:t>
      </w:r>
      <w:r w:rsidR="005760F2">
        <w:rPr>
          <w:sz w:val="21"/>
          <w:szCs w:val="21"/>
        </w:rPr>
        <w:t>0</w:t>
      </w:r>
      <w:r w:rsidRPr="000A3160">
        <w:rPr>
          <w:sz w:val="21"/>
          <w:szCs w:val="21"/>
        </w:rPr>
        <w:t>20</w:t>
      </w:r>
      <w:r w:rsidR="002F4ABB" w:rsidRPr="000A3160">
        <w:rPr>
          <w:sz w:val="21"/>
          <w:szCs w:val="21"/>
        </w:rPr>
        <w:t xml:space="preserve"> </w:t>
      </w:r>
      <w:r w:rsidR="00B225F9" w:rsidRPr="000A3160">
        <w:rPr>
          <w:sz w:val="21"/>
          <w:szCs w:val="21"/>
        </w:rPr>
        <w:t>Analysis of Resistive Transition in Superconducting SrAuSi3 (</w:t>
      </w:r>
      <w:r w:rsidR="000D1E41" w:rsidRPr="000A3160">
        <w:rPr>
          <w:sz w:val="21"/>
          <w:szCs w:val="21"/>
        </w:rPr>
        <w:t>T</w:t>
      </w:r>
      <w:r w:rsidR="000D1E41" w:rsidRPr="000A3160">
        <w:rPr>
          <w:rFonts w:hint="eastAsia"/>
          <w:sz w:val="21"/>
          <w:szCs w:val="21"/>
        </w:rPr>
        <w:t>akaaki</w:t>
      </w:r>
      <w:r w:rsidR="000D1E41" w:rsidRPr="000A3160">
        <w:rPr>
          <w:sz w:val="21"/>
          <w:szCs w:val="21"/>
        </w:rPr>
        <w:t xml:space="preserve"> S</w:t>
      </w:r>
      <w:r w:rsidR="000D1E41" w:rsidRPr="000A3160">
        <w:rPr>
          <w:rFonts w:hint="eastAsia"/>
          <w:sz w:val="21"/>
          <w:szCs w:val="21"/>
        </w:rPr>
        <w:t>HIMIZU</w:t>
      </w:r>
      <w:r w:rsidR="000D1E41" w:rsidRPr="000A3160">
        <w:rPr>
          <w:sz w:val="21"/>
          <w:szCs w:val="21"/>
        </w:rPr>
        <w:t>, T</w:t>
      </w:r>
      <w:r w:rsidR="000D1E41" w:rsidRPr="000A3160">
        <w:rPr>
          <w:rFonts w:hint="eastAsia"/>
          <w:sz w:val="21"/>
          <w:szCs w:val="21"/>
        </w:rPr>
        <w:t>sugio HAMADA</w:t>
      </w:r>
      <w:r w:rsidR="000D1E41" w:rsidRPr="000A3160">
        <w:rPr>
          <w:sz w:val="21"/>
          <w:szCs w:val="21"/>
        </w:rPr>
        <w:t xml:space="preserve">, </w:t>
      </w:r>
      <w:r w:rsidR="000D1E41" w:rsidRPr="000A3160">
        <w:rPr>
          <w:rFonts w:hint="eastAsia"/>
          <w:sz w:val="21"/>
          <w:szCs w:val="21"/>
        </w:rPr>
        <w:t>Takehiro</w:t>
      </w:r>
      <w:r w:rsidR="000D1E41" w:rsidRPr="000A3160">
        <w:rPr>
          <w:sz w:val="21"/>
          <w:szCs w:val="21"/>
        </w:rPr>
        <w:t xml:space="preserve"> M</w:t>
      </w:r>
      <w:r w:rsidR="000D1E41" w:rsidRPr="000A3160">
        <w:rPr>
          <w:rFonts w:hint="eastAsia"/>
          <w:sz w:val="21"/>
          <w:szCs w:val="21"/>
        </w:rPr>
        <w:t>IGITA</w:t>
      </w:r>
      <w:r w:rsidR="000D1E41" w:rsidRPr="000A3160">
        <w:rPr>
          <w:sz w:val="21"/>
          <w:szCs w:val="21"/>
        </w:rPr>
        <w:t xml:space="preserve"> and S</w:t>
      </w:r>
      <w:r w:rsidR="000D1E41" w:rsidRPr="000A3160">
        <w:rPr>
          <w:rFonts w:hint="eastAsia"/>
          <w:sz w:val="21"/>
          <w:szCs w:val="21"/>
        </w:rPr>
        <w:t>hin-ichiro</w:t>
      </w:r>
      <w:r w:rsidR="000D1E41" w:rsidRPr="000A3160">
        <w:rPr>
          <w:sz w:val="21"/>
          <w:szCs w:val="21"/>
        </w:rPr>
        <w:t xml:space="preserve"> M</w:t>
      </w:r>
      <w:r w:rsidR="000D1E41" w:rsidRPr="000A3160">
        <w:rPr>
          <w:rFonts w:hint="eastAsia"/>
          <w:sz w:val="21"/>
          <w:szCs w:val="21"/>
        </w:rPr>
        <w:t>ATSUSHITA</w:t>
      </w:r>
      <w:r w:rsidR="000D1E41" w:rsidRPr="000A3160">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21</w:t>
      </w:r>
      <w:r w:rsidR="00B225F9">
        <w:rPr>
          <w:sz w:val="21"/>
          <w:szCs w:val="21"/>
        </w:rPr>
        <w:t xml:space="preserve"> </w:t>
      </w:r>
      <w:r w:rsidR="00F912EB" w:rsidRPr="00F912EB">
        <w:rPr>
          <w:sz w:val="21"/>
          <w:szCs w:val="21"/>
        </w:rPr>
        <w:t>Evaluation in Vertical Axis Wind Power Generator</w:t>
      </w:r>
      <w:r w:rsidR="00F912EB">
        <w:rPr>
          <w:sz w:val="21"/>
          <w:szCs w:val="21"/>
        </w:rPr>
        <w:t xml:space="preserve"> (</w:t>
      </w:r>
      <w:r w:rsidR="00F912EB" w:rsidRPr="00F912EB">
        <w:rPr>
          <w:sz w:val="21"/>
          <w:szCs w:val="21"/>
        </w:rPr>
        <w:t xml:space="preserve">Shin-nosuke </w:t>
      </w:r>
      <w:r w:rsidR="00D139C5" w:rsidRPr="00F912EB">
        <w:rPr>
          <w:sz w:val="21"/>
          <w:szCs w:val="21"/>
        </w:rPr>
        <w:t>TSUBOYAMA</w:t>
      </w:r>
      <w:r w:rsidR="00F912EB" w:rsidRPr="00F912EB">
        <w:rPr>
          <w:sz w:val="21"/>
          <w:szCs w:val="21"/>
        </w:rPr>
        <w:t xml:space="preserve">, Tsugio </w:t>
      </w:r>
      <w:r w:rsidR="00D139C5" w:rsidRPr="00F912EB">
        <w:rPr>
          <w:sz w:val="21"/>
          <w:szCs w:val="21"/>
        </w:rPr>
        <w:t>HAMADA</w:t>
      </w:r>
      <w:r w:rsidR="00F912EB" w:rsidRPr="00F912EB">
        <w:rPr>
          <w:sz w:val="21"/>
          <w:szCs w:val="21"/>
        </w:rPr>
        <w:t xml:space="preserve"> </w:t>
      </w:r>
      <w:r w:rsidR="00F912EB">
        <w:rPr>
          <w:sz w:val="21"/>
          <w:szCs w:val="21"/>
        </w:rPr>
        <w:t xml:space="preserve">and </w:t>
      </w:r>
      <w:r w:rsidR="00F912EB" w:rsidRPr="00F912EB">
        <w:rPr>
          <w:sz w:val="21"/>
          <w:szCs w:val="21"/>
        </w:rPr>
        <w:t xml:space="preserve">Toshio </w:t>
      </w:r>
      <w:r w:rsidR="00D139C5" w:rsidRPr="00F912EB">
        <w:rPr>
          <w:sz w:val="21"/>
          <w:szCs w:val="21"/>
        </w:rPr>
        <w:t>BOUNO</w:t>
      </w:r>
      <w:r w:rsidR="00F912EB">
        <w:rPr>
          <w:sz w:val="21"/>
          <w:szCs w:val="21"/>
        </w:rPr>
        <w:t>)</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22</w:t>
      </w:r>
      <w:r w:rsidR="00F912EB">
        <w:rPr>
          <w:sz w:val="21"/>
          <w:szCs w:val="21"/>
        </w:rPr>
        <w:t xml:space="preserve"> </w:t>
      </w:r>
      <w:r w:rsidR="00400A78" w:rsidRPr="00400A78">
        <w:rPr>
          <w:sz w:val="21"/>
          <w:szCs w:val="21"/>
        </w:rPr>
        <w:t>Soil Compaction Characteristics of Construction Machinery on a Site</w:t>
      </w:r>
      <w:r w:rsidR="00400A78">
        <w:rPr>
          <w:sz w:val="21"/>
          <w:szCs w:val="21"/>
        </w:rPr>
        <w:t xml:space="preserve"> (</w:t>
      </w:r>
      <w:r w:rsidR="00400A78" w:rsidRPr="00400A78">
        <w:rPr>
          <w:sz w:val="21"/>
          <w:szCs w:val="21"/>
        </w:rPr>
        <w:t>Shunji KUME, Kotaro YAMASAKI and Tadaomi EGUCHI</w:t>
      </w:r>
      <w:r w:rsidR="00400A78">
        <w:rPr>
          <w:sz w:val="21"/>
          <w:szCs w:val="21"/>
        </w:rPr>
        <w:t>)</w:t>
      </w:r>
    </w:p>
    <w:p w:rsidR="0021246D" w:rsidRPr="009263DB" w:rsidRDefault="0021246D">
      <w:pPr>
        <w:rPr>
          <w:sz w:val="21"/>
          <w:szCs w:val="21"/>
        </w:rPr>
      </w:pPr>
      <w:r w:rsidRPr="009263DB">
        <w:rPr>
          <w:sz w:val="21"/>
          <w:szCs w:val="21"/>
        </w:rPr>
        <w:t>S</w:t>
      </w:r>
      <w:r w:rsidR="005760F2">
        <w:rPr>
          <w:sz w:val="21"/>
          <w:szCs w:val="21"/>
        </w:rPr>
        <w:t>0</w:t>
      </w:r>
      <w:r w:rsidRPr="009263DB">
        <w:rPr>
          <w:sz w:val="21"/>
          <w:szCs w:val="21"/>
        </w:rPr>
        <w:t>23</w:t>
      </w:r>
      <w:r w:rsidR="00400A78" w:rsidRPr="009263DB">
        <w:rPr>
          <w:sz w:val="21"/>
          <w:szCs w:val="21"/>
        </w:rPr>
        <w:t xml:space="preserve"> </w:t>
      </w:r>
      <w:r w:rsidR="002A5173" w:rsidRPr="009263DB">
        <w:rPr>
          <w:sz w:val="21"/>
          <w:szCs w:val="21"/>
        </w:rPr>
        <w:t>Application of Numerical Simulations for Heat Treatment (Takumi MATSUDA and Takeshi GONDA)</w:t>
      </w:r>
    </w:p>
    <w:p w:rsidR="0021246D" w:rsidRDefault="0021246D" w:rsidP="00E82C8D">
      <w:pPr>
        <w:ind w:left="315" w:hangingChars="150" w:hanging="315"/>
        <w:rPr>
          <w:sz w:val="21"/>
          <w:szCs w:val="21"/>
        </w:rPr>
      </w:pPr>
      <w:r>
        <w:rPr>
          <w:sz w:val="21"/>
          <w:szCs w:val="21"/>
        </w:rPr>
        <w:t>S</w:t>
      </w:r>
      <w:r w:rsidR="005760F2">
        <w:rPr>
          <w:sz w:val="21"/>
          <w:szCs w:val="21"/>
        </w:rPr>
        <w:t>0</w:t>
      </w:r>
      <w:r>
        <w:rPr>
          <w:sz w:val="21"/>
          <w:szCs w:val="21"/>
        </w:rPr>
        <w:t>24</w:t>
      </w:r>
      <w:r w:rsidR="00E57169">
        <w:rPr>
          <w:sz w:val="21"/>
          <w:szCs w:val="21"/>
        </w:rPr>
        <w:t xml:space="preserve"> </w:t>
      </w:r>
      <w:r w:rsidR="00E57169" w:rsidRPr="00E57169">
        <w:rPr>
          <w:sz w:val="21"/>
          <w:szCs w:val="21"/>
        </w:rPr>
        <w:t>Cutting of Electrical Discharge Machined Layer on Cemented Carbide</w:t>
      </w:r>
      <w:r w:rsidR="00E57169">
        <w:rPr>
          <w:sz w:val="21"/>
          <w:szCs w:val="21"/>
        </w:rPr>
        <w:t xml:space="preserve"> </w:t>
      </w:r>
      <w:r w:rsidR="000D1E41" w:rsidRPr="000D1E41">
        <w:rPr>
          <w:rFonts w:hint="eastAsia"/>
          <w:sz w:val="21"/>
          <w:szCs w:val="21"/>
        </w:rPr>
        <w:t>Surface</w:t>
      </w:r>
      <w:r w:rsidR="000D1E41" w:rsidRPr="000D1E41">
        <w:rPr>
          <w:sz w:val="21"/>
          <w:szCs w:val="21"/>
        </w:rPr>
        <w:t xml:space="preserve"> </w:t>
      </w:r>
      <w:r w:rsidR="00E57169">
        <w:rPr>
          <w:sz w:val="21"/>
          <w:szCs w:val="21"/>
        </w:rPr>
        <w:t>(</w:t>
      </w:r>
      <w:r w:rsidR="00E57169" w:rsidRPr="00E57169">
        <w:rPr>
          <w:sz w:val="21"/>
          <w:szCs w:val="21"/>
        </w:rPr>
        <w:t>Kengo WADA and Takeshi MIYAMOTO</w:t>
      </w:r>
      <w:r w:rsidR="00E57169">
        <w:rPr>
          <w:sz w:val="21"/>
          <w:szCs w:val="21"/>
        </w:rPr>
        <w:t>)</w:t>
      </w:r>
    </w:p>
    <w:p w:rsidR="0021246D" w:rsidRPr="005B7A25" w:rsidRDefault="0021246D" w:rsidP="00E82C8D">
      <w:pPr>
        <w:ind w:left="315" w:hangingChars="150" w:hanging="315"/>
        <w:rPr>
          <w:sz w:val="21"/>
          <w:szCs w:val="21"/>
        </w:rPr>
      </w:pPr>
      <w:r>
        <w:rPr>
          <w:sz w:val="21"/>
          <w:szCs w:val="21"/>
        </w:rPr>
        <w:t>S</w:t>
      </w:r>
      <w:r w:rsidR="005760F2">
        <w:rPr>
          <w:sz w:val="21"/>
          <w:szCs w:val="21"/>
        </w:rPr>
        <w:t>0</w:t>
      </w:r>
      <w:r>
        <w:rPr>
          <w:sz w:val="21"/>
          <w:szCs w:val="21"/>
        </w:rPr>
        <w:t>25</w:t>
      </w:r>
      <w:r w:rsidR="00E57169">
        <w:rPr>
          <w:sz w:val="21"/>
          <w:szCs w:val="21"/>
        </w:rPr>
        <w:t xml:space="preserve"> </w:t>
      </w:r>
      <w:r w:rsidR="00E57169" w:rsidRPr="00E57169">
        <w:rPr>
          <w:sz w:val="21"/>
          <w:szCs w:val="21"/>
        </w:rPr>
        <w:t>Frequency Analysis of Vascular Access Sound of Hemodialysis</w:t>
      </w:r>
      <w:r w:rsidR="00E57169">
        <w:rPr>
          <w:sz w:val="21"/>
          <w:szCs w:val="21"/>
        </w:rPr>
        <w:t xml:space="preserve"> (</w:t>
      </w:r>
      <w:r w:rsidR="00E57169" w:rsidRPr="00E57169">
        <w:rPr>
          <w:sz w:val="21"/>
          <w:szCs w:val="21"/>
        </w:rPr>
        <w:t xml:space="preserve">Takuto </w:t>
      </w:r>
      <w:r w:rsidR="00D139C5" w:rsidRPr="00E57169">
        <w:rPr>
          <w:sz w:val="21"/>
          <w:szCs w:val="21"/>
        </w:rPr>
        <w:t>KATAYOSE</w:t>
      </w:r>
      <w:r w:rsidR="00E57169" w:rsidRPr="00E57169">
        <w:rPr>
          <w:sz w:val="21"/>
          <w:szCs w:val="21"/>
        </w:rPr>
        <w:t xml:space="preserve">, Akitoshi </w:t>
      </w:r>
      <w:r w:rsidR="00D139C5" w:rsidRPr="00E57169">
        <w:rPr>
          <w:sz w:val="21"/>
          <w:szCs w:val="21"/>
        </w:rPr>
        <w:t>MATSUDA</w:t>
      </w:r>
      <w:r w:rsidR="00E57169" w:rsidRPr="00E57169">
        <w:rPr>
          <w:sz w:val="21"/>
          <w:szCs w:val="21"/>
        </w:rPr>
        <w:t xml:space="preserve"> and Aya </w:t>
      </w:r>
      <w:r w:rsidR="00D139C5" w:rsidRPr="00E57169">
        <w:rPr>
          <w:sz w:val="21"/>
          <w:szCs w:val="21"/>
        </w:rPr>
        <w:t>MORISAKI</w:t>
      </w:r>
      <w:r w:rsidR="00E57169">
        <w:rPr>
          <w:sz w:val="21"/>
          <w:szCs w:val="21"/>
        </w:rPr>
        <w:t>)</w:t>
      </w:r>
    </w:p>
    <w:p w:rsidR="0021246D" w:rsidRPr="009263DB" w:rsidRDefault="0021246D" w:rsidP="00E82C8D">
      <w:pPr>
        <w:ind w:left="315" w:hangingChars="150" w:hanging="315"/>
        <w:rPr>
          <w:sz w:val="21"/>
          <w:szCs w:val="21"/>
        </w:rPr>
      </w:pPr>
      <w:r w:rsidRPr="00F50599">
        <w:rPr>
          <w:sz w:val="21"/>
          <w:szCs w:val="21"/>
        </w:rPr>
        <w:t>S</w:t>
      </w:r>
      <w:r w:rsidR="005760F2">
        <w:rPr>
          <w:sz w:val="21"/>
          <w:szCs w:val="21"/>
        </w:rPr>
        <w:t>0</w:t>
      </w:r>
      <w:r w:rsidRPr="00F50599">
        <w:rPr>
          <w:sz w:val="21"/>
          <w:szCs w:val="21"/>
        </w:rPr>
        <w:t>26</w:t>
      </w:r>
      <w:r w:rsidR="00E57169" w:rsidRPr="00F50599">
        <w:rPr>
          <w:sz w:val="21"/>
          <w:szCs w:val="21"/>
        </w:rPr>
        <w:t xml:space="preserve"> </w:t>
      </w:r>
      <w:r w:rsidR="005050CD" w:rsidRPr="00F50599">
        <w:rPr>
          <w:sz w:val="21"/>
          <w:szCs w:val="21"/>
        </w:rPr>
        <w:t>Air Turbines for Bi-directional Airflow (Haruka KATSUBE, Tomohiro TSUNEMATSU, M M Ashraful ALAM, Manabu TAKAO and Toshiaki SETOGUCHI)</w:t>
      </w:r>
    </w:p>
    <w:p w:rsidR="00F50599" w:rsidRPr="00F50599" w:rsidRDefault="0021246D" w:rsidP="00E82C8D">
      <w:pPr>
        <w:ind w:left="315" w:hangingChars="150" w:hanging="315"/>
        <w:rPr>
          <w:rFonts w:eastAsia="ＭＳ 明朝"/>
          <w:sz w:val="21"/>
          <w:szCs w:val="21"/>
        </w:rPr>
      </w:pPr>
      <w:r w:rsidRPr="00F50599">
        <w:rPr>
          <w:sz w:val="21"/>
          <w:szCs w:val="21"/>
        </w:rPr>
        <w:t>S</w:t>
      </w:r>
      <w:r w:rsidR="005760F2">
        <w:rPr>
          <w:sz w:val="21"/>
          <w:szCs w:val="21"/>
        </w:rPr>
        <w:t>0</w:t>
      </w:r>
      <w:r w:rsidRPr="00F50599">
        <w:rPr>
          <w:sz w:val="21"/>
          <w:szCs w:val="21"/>
        </w:rPr>
        <w:t>27</w:t>
      </w:r>
      <w:r w:rsidR="005050CD" w:rsidRPr="00F50599">
        <w:rPr>
          <w:sz w:val="21"/>
          <w:szCs w:val="21"/>
        </w:rPr>
        <w:t xml:space="preserve"> Fluidic Diode for Twin Unidirectional Impulse Turbine (Genya MASAKI, Hideki SATO, M M Ashraful ALAM, Manabu TAKAO and Toshiaki SETOGUCHI)</w:t>
      </w:r>
    </w:p>
    <w:p w:rsidR="00520EAF" w:rsidRPr="00520EAF" w:rsidRDefault="00520EAF">
      <w:pPr>
        <w:rPr>
          <w:sz w:val="21"/>
          <w:szCs w:val="21"/>
        </w:rPr>
      </w:pPr>
    </w:p>
    <w:sectPr w:rsidR="00520EAF" w:rsidRPr="00520EAF" w:rsidSect="00C3368E">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66A" w:rsidRDefault="00DA166A" w:rsidP="009D65FC">
      <w:r>
        <w:separator/>
      </w:r>
    </w:p>
  </w:endnote>
  <w:endnote w:type="continuationSeparator" w:id="0">
    <w:p w:rsidR="00DA166A" w:rsidRDefault="00DA166A" w:rsidP="009D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66A" w:rsidRDefault="00DA166A" w:rsidP="009D65FC">
      <w:r>
        <w:separator/>
      </w:r>
    </w:p>
  </w:footnote>
  <w:footnote w:type="continuationSeparator" w:id="0">
    <w:p w:rsidR="00DA166A" w:rsidRDefault="00DA166A" w:rsidP="009D6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8E"/>
    <w:rsid w:val="00001C98"/>
    <w:rsid w:val="000127EF"/>
    <w:rsid w:val="00022B0A"/>
    <w:rsid w:val="0003265B"/>
    <w:rsid w:val="00040408"/>
    <w:rsid w:val="00047FD8"/>
    <w:rsid w:val="00054AB6"/>
    <w:rsid w:val="000567EA"/>
    <w:rsid w:val="000608BE"/>
    <w:rsid w:val="0006707A"/>
    <w:rsid w:val="000805CE"/>
    <w:rsid w:val="00091EE3"/>
    <w:rsid w:val="000A3160"/>
    <w:rsid w:val="000A632F"/>
    <w:rsid w:val="000D1AD7"/>
    <w:rsid w:val="000D1E41"/>
    <w:rsid w:val="000E4F3C"/>
    <w:rsid w:val="000E7301"/>
    <w:rsid w:val="0011312D"/>
    <w:rsid w:val="00115A03"/>
    <w:rsid w:val="00121A91"/>
    <w:rsid w:val="00134F05"/>
    <w:rsid w:val="0013688C"/>
    <w:rsid w:val="00142FA8"/>
    <w:rsid w:val="001607BF"/>
    <w:rsid w:val="00161A33"/>
    <w:rsid w:val="00167388"/>
    <w:rsid w:val="00175E9C"/>
    <w:rsid w:val="001808A0"/>
    <w:rsid w:val="001A2D25"/>
    <w:rsid w:val="001A5278"/>
    <w:rsid w:val="001B0A9F"/>
    <w:rsid w:val="001C11F4"/>
    <w:rsid w:val="001C5DFE"/>
    <w:rsid w:val="001D1095"/>
    <w:rsid w:val="001E0D16"/>
    <w:rsid w:val="001E5D24"/>
    <w:rsid w:val="00207C1E"/>
    <w:rsid w:val="0021246D"/>
    <w:rsid w:val="00221400"/>
    <w:rsid w:val="00222013"/>
    <w:rsid w:val="0024789C"/>
    <w:rsid w:val="00254E15"/>
    <w:rsid w:val="00256674"/>
    <w:rsid w:val="002649E7"/>
    <w:rsid w:val="00264E7B"/>
    <w:rsid w:val="00273EB8"/>
    <w:rsid w:val="00281DED"/>
    <w:rsid w:val="002823C7"/>
    <w:rsid w:val="00282798"/>
    <w:rsid w:val="00286AE1"/>
    <w:rsid w:val="002A5173"/>
    <w:rsid w:val="002A6C6B"/>
    <w:rsid w:val="002B2D95"/>
    <w:rsid w:val="002B6663"/>
    <w:rsid w:val="002B74FB"/>
    <w:rsid w:val="002C3BE2"/>
    <w:rsid w:val="002D5941"/>
    <w:rsid w:val="002F4ABB"/>
    <w:rsid w:val="002F7AA3"/>
    <w:rsid w:val="003077E3"/>
    <w:rsid w:val="003123FF"/>
    <w:rsid w:val="003148C0"/>
    <w:rsid w:val="003400FA"/>
    <w:rsid w:val="003407A5"/>
    <w:rsid w:val="0036284F"/>
    <w:rsid w:val="003715D3"/>
    <w:rsid w:val="003733A8"/>
    <w:rsid w:val="00374F0C"/>
    <w:rsid w:val="00384E03"/>
    <w:rsid w:val="003A1E57"/>
    <w:rsid w:val="003B1B59"/>
    <w:rsid w:val="003B50FF"/>
    <w:rsid w:val="003C5EC4"/>
    <w:rsid w:val="003C71ED"/>
    <w:rsid w:val="003D678E"/>
    <w:rsid w:val="003E13E3"/>
    <w:rsid w:val="003F661B"/>
    <w:rsid w:val="00400A78"/>
    <w:rsid w:val="004136EC"/>
    <w:rsid w:val="00414C3E"/>
    <w:rsid w:val="00421D18"/>
    <w:rsid w:val="004260BE"/>
    <w:rsid w:val="00427243"/>
    <w:rsid w:val="004363F1"/>
    <w:rsid w:val="00441767"/>
    <w:rsid w:val="004426FE"/>
    <w:rsid w:val="0044425A"/>
    <w:rsid w:val="00444377"/>
    <w:rsid w:val="0047244F"/>
    <w:rsid w:val="00480C46"/>
    <w:rsid w:val="0048104A"/>
    <w:rsid w:val="0048223F"/>
    <w:rsid w:val="00485A89"/>
    <w:rsid w:val="00493264"/>
    <w:rsid w:val="00495B2E"/>
    <w:rsid w:val="004A2700"/>
    <w:rsid w:val="004B1048"/>
    <w:rsid w:val="004B613F"/>
    <w:rsid w:val="004D1BFC"/>
    <w:rsid w:val="004E4A0B"/>
    <w:rsid w:val="004E537F"/>
    <w:rsid w:val="004E547E"/>
    <w:rsid w:val="004F4398"/>
    <w:rsid w:val="004F7729"/>
    <w:rsid w:val="00504B58"/>
    <w:rsid w:val="005050CD"/>
    <w:rsid w:val="0050715F"/>
    <w:rsid w:val="00510279"/>
    <w:rsid w:val="00516D07"/>
    <w:rsid w:val="0052037B"/>
    <w:rsid w:val="00520EAF"/>
    <w:rsid w:val="005317F9"/>
    <w:rsid w:val="00536843"/>
    <w:rsid w:val="00541B80"/>
    <w:rsid w:val="005538E1"/>
    <w:rsid w:val="005760F2"/>
    <w:rsid w:val="005A5B1A"/>
    <w:rsid w:val="005B7A25"/>
    <w:rsid w:val="005C03C0"/>
    <w:rsid w:val="005C1778"/>
    <w:rsid w:val="005C23DA"/>
    <w:rsid w:val="005D2650"/>
    <w:rsid w:val="005D3A17"/>
    <w:rsid w:val="005F5616"/>
    <w:rsid w:val="005F799C"/>
    <w:rsid w:val="00600492"/>
    <w:rsid w:val="00600D39"/>
    <w:rsid w:val="00611A29"/>
    <w:rsid w:val="006127B7"/>
    <w:rsid w:val="00616D12"/>
    <w:rsid w:val="00632F26"/>
    <w:rsid w:val="00636F48"/>
    <w:rsid w:val="00642449"/>
    <w:rsid w:val="00644AA7"/>
    <w:rsid w:val="006500C9"/>
    <w:rsid w:val="00660567"/>
    <w:rsid w:val="00666E53"/>
    <w:rsid w:val="00674652"/>
    <w:rsid w:val="006A675F"/>
    <w:rsid w:val="006C2F0D"/>
    <w:rsid w:val="006E4BDC"/>
    <w:rsid w:val="006F3355"/>
    <w:rsid w:val="007052BC"/>
    <w:rsid w:val="00713F2D"/>
    <w:rsid w:val="007211E1"/>
    <w:rsid w:val="00725F4D"/>
    <w:rsid w:val="00736225"/>
    <w:rsid w:val="0076085F"/>
    <w:rsid w:val="007744FA"/>
    <w:rsid w:val="00783514"/>
    <w:rsid w:val="007A1962"/>
    <w:rsid w:val="007C1244"/>
    <w:rsid w:val="007C31C7"/>
    <w:rsid w:val="007C6601"/>
    <w:rsid w:val="007E634A"/>
    <w:rsid w:val="007E7410"/>
    <w:rsid w:val="007F356F"/>
    <w:rsid w:val="00805D27"/>
    <w:rsid w:val="00810620"/>
    <w:rsid w:val="008147E2"/>
    <w:rsid w:val="00822183"/>
    <w:rsid w:val="008236FF"/>
    <w:rsid w:val="00825B11"/>
    <w:rsid w:val="00826922"/>
    <w:rsid w:val="00830B36"/>
    <w:rsid w:val="00834CC7"/>
    <w:rsid w:val="008366D5"/>
    <w:rsid w:val="00844547"/>
    <w:rsid w:val="008476BB"/>
    <w:rsid w:val="00850BE8"/>
    <w:rsid w:val="00857129"/>
    <w:rsid w:val="008605DC"/>
    <w:rsid w:val="00874FD8"/>
    <w:rsid w:val="0087791C"/>
    <w:rsid w:val="00881D03"/>
    <w:rsid w:val="008879A0"/>
    <w:rsid w:val="00891509"/>
    <w:rsid w:val="008A4949"/>
    <w:rsid w:val="008B112F"/>
    <w:rsid w:val="008B20F8"/>
    <w:rsid w:val="008C05BE"/>
    <w:rsid w:val="008C07A3"/>
    <w:rsid w:val="008E30E7"/>
    <w:rsid w:val="008E3905"/>
    <w:rsid w:val="008E7B17"/>
    <w:rsid w:val="008F26D7"/>
    <w:rsid w:val="009029BE"/>
    <w:rsid w:val="009123B3"/>
    <w:rsid w:val="00921856"/>
    <w:rsid w:val="009232A1"/>
    <w:rsid w:val="00924A57"/>
    <w:rsid w:val="009263DB"/>
    <w:rsid w:val="00950C0D"/>
    <w:rsid w:val="009542E6"/>
    <w:rsid w:val="00957C6E"/>
    <w:rsid w:val="0096797D"/>
    <w:rsid w:val="009821DC"/>
    <w:rsid w:val="00984A5C"/>
    <w:rsid w:val="009913B6"/>
    <w:rsid w:val="00992657"/>
    <w:rsid w:val="00993D84"/>
    <w:rsid w:val="009941B5"/>
    <w:rsid w:val="00994436"/>
    <w:rsid w:val="009A106D"/>
    <w:rsid w:val="009A1CDC"/>
    <w:rsid w:val="009B3CBB"/>
    <w:rsid w:val="009C3DF6"/>
    <w:rsid w:val="009C5B17"/>
    <w:rsid w:val="009C62F5"/>
    <w:rsid w:val="009D1AB2"/>
    <w:rsid w:val="009D222B"/>
    <w:rsid w:val="009D5993"/>
    <w:rsid w:val="009D65FC"/>
    <w:rsid w:val="009E2679"/>
    <w:rsid w:val="00A02009"/>
    <w:rsid w:val="00A229EC"/>
    <w:rsid w:val="00A2324F"/>
    <w:rsid w:val="00A3451A"/>
    <w:rsid w:val="00A6457C"/>
    <w:rsid w:val="00A73630"/>
    <w:rsid w:val="00A804A0"/>
    <w:rsid w:val="00A804CE"/>
    <w:rsid w:val="00A8245D"/>
    <w:rsid w:val="00A86951"/>
    <w:rsid w:val="00A90C64"/>
    <w:rsid w:val="00A9290B"/>
    <w:rsid w:val="00AA0BA2"/>
    <w:rsid w:val="00AA2866"/>
    <w:rsid w:val="00AA3549"/>
    <w:rsid w:val="00AB36C2"/>
    <w:rsid w:val="00AB3854"/>
    <w:rsid w:val="00AB506F"/>
    <w:rsid w:val="00AC088B"/>
    <w:rsid w:val="00AD3C6B"/>
    <w:rsid w:val="00AD436A"/>
    <w:rsid w:val="00AF2869"/>
    <w:rsid w:val="00B03A8D"/>
    <w:rsid w:val="00B1601D"/>
    <w:rsid w:val="00B1731E"/>
    <w:rsid w:val="00B20F39"/>
    <w:rsid w:val="00B225F9"/>
    <w:rsid w:val="00B247CC"/>
    <w:rsid w:val="00B35AA1"/>
    <w:rsid w:val="00B36768"/>
    <w:rsid w:val="00B417AB"/>
    <w:rsid w:val="00B47CC4"/>
    <w:rsid w:val="00B562AB"/>
    <w:rsid w:val="00B70DBE"/>
    <w:rsid w:val="00B71BAE"/>
    <w:rsid w:val="00B73091"/>
    <w:rsid w:val="00BA671F"/>
    <w:rsid w:val="00BB5E0A"/>
    <w:rsid w:val="00BC2C8F"/>
    <w:rsid w:val="00BC6571"/>
    <w:rsid w:val="00BD19CF"/>
    <w:rsid w:val="00BD1FC7"/>
    <w:rsid w:val="00BE0D1C"/>
    <w:rsid w:val="00BE6717"/>
    <w:rsid w:val="00BF3033"/>
    <w:rsid w:val="00BF46C7"/>
    <w:rsid w:val="00C1381A"/>
    <w:rsid w:val="00C20774"/>
    <w:rsid w:val="00C21CF0"/>
    <w:rsid w:val="00C25B5E"/>
    <w:rsid w:val="00C3368E"/>
    <w:rsid w:val="00C35774"/>
    <w:rsid w:val="00C36208"/>
    <w:rsid w:val="00C440CC"/>
    <w:rsid w:val="00C6105F"/>
    <w:rsid w:val="00C6118F"/>
    <w:rsid w:val="00C64A64"/>
    <w:rsid w:val="00C75176"/>
    <w:rsid w:val="00C75E6F"/>
    <w:rsid w:val="00C82445"/>
    <w:rsid w:val="00C82B32"/>
    <w:rsid w:val="00C90387"/>
    <w:rsid w:val="00C9068C"/>
    <w:rsid w:val="00C93F2C"/>
    <w:rsid w:val="00CB0943"/>
    <w:rsid w:val="00CB3BDB"/>
    <w:rsid w:val="00CC3697"/>
    <w:rsid w:val="00CD5ACC"/>
    <w:rsid w:val="00CE12DD"/>
    <w:rsid w:val="00CF12BB"/>
    <w:rsid w:val="00CF1665"/>
    <w:rsid w:val="00D0133B"/>
    <w:rsid w:val="00D01ED6"/>
    <w:rsid w:val="00D139C5"/>
    <w:rsid w:val="00D23F0D"/>
    <w:rsid w:val="00D25BAE"/>
    <w:rsid w:val="00D25CDB"/>
    <w:rsid w:val="00D309B0"/>
    <w:rsid w:val="00D42C30"/>
    <w:rsid w:val="00D525CC"/>
    <w:rsid w:val="00D64B40"/>
    <w:rsid w:val="00D673CE"/>
    <w:rsid w:val="00D713C0"/>
    <w:rsid w:val="00D71F1F"/>
    <w:rsid w:val="00D72BE6"/>
    <w:rsid w:val="00D738AB"/>
    <w:rsid w:val="00D90C00"/>
    <w:rsid w:val="00D97CA4"/>
    <w:rsid w:val="00DA166A"/>
    <w:rsid w:val="00DA1D65"/>
    <w:rsid w:val="00DC1B6A"/>
    <w:rsid w:val="00DC559B"/>
    <w:rsid w:val="00DE2978"/>
    <w:rsid w:val="00DE6B50"/>
    <w:rsid w:val="00DF10A7"/>
    <w:rsid w:val="00E11D94"/>
    <w:rsid w:val="00E13B6C"/>
    <w:rsid w:val="00E1575D"/>
    <w:rsid w:val="00E21813"/>
    <w:rsid w:val="00E448D2"/>
    <w:rsid w:val="00E5353B"/>
    <w:rsid w:val="00E57169"/>
    <w:rsid w:val="00E61923"/>
    <w:rsid w:val="00E62A7C"/>
    <w:rsid w:val="00E67204"/>
    <w:rsid w:val="00E731B7"/>
    <w:rsid w:val="00E82C8D"/>
    <w:rsid w:val="00E836D8"/>
    <w:rsid w:val="00E87FAE"/>
    <w:rsid w:val="00E94478"/>
    <w:rsid w:val="00E94862"/>
    <w:rsid w:val="00E96A15"/>
    <w:rsid w:val="00EA1D71"/>
    <w:rsid w:val="00EA2C79"/>
    <w:rsid w:val="00EA7992"/>
    <w:rsid w:val="00EB68B5"/>
    <w:rsid w:val="00ED1E6D"/>
    <w:rsid w:val="00ED6344"/>
    <w:rsid w:val="00ED64E4"/>
    <w:rsid w:val="00EE3A87"/>
    <w:rsid w:val="00EF3B64"/>
    <w:rsid w:val="00F0186C"/>
    <w:rsid w:val="00F11BA6"/>
    <w:rsid w:val="00F23D5D"/>
    <w:rsid w:val="00F30643"/>
    <w:rsid w:val="00F425EB"/>
    <w:rsid w:val="00F466D6"/>
    <w:rsid w:val="00F47E34"/>
    <w:rsid w:val="00F50599"/>
    <w:rsid w:val="00F76E74"/>
    <w:rsid w:val="00F86E3E"/>
    <w:rsid w:val="00F912EB"/>
    <w:rsid w:val="00FB3234"/>
    <w:rsid w:val="00FB3B00"/>
    <w:rsid w:val="00FC0C7B"/>
    <w:rsid w:val="00FC14DC"/>
    <w:rsid w:val="00FC3237"/>
    <w:rsid w:val="00FC7FCF"/>
    <w:rsid w:val="00FE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CB9D9E6-4A67-4435-B4B1-D1582448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3549"/>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0"/>
    <w:uiPriority w:val="1"/>
    <w:qFormat/>
    <w:rsid w:val="00C3368E"/>
    <w:pPr>
      <w:ind w:left="109"/>
      <w:outlineLvl w:val="0"/>
    </w:pPr>
    <w:rPr>
      <w:rFonts w:eastAsia="ＭＳ Ｐゴシック"/>
      <w:b/>
      <w:bCs/>
      <w:sz w:val="28"/>
      <w:szCs w:val="28"/>
    </w:rPr>
  </w:style>
  <w:style w:type="paragraph" w:styleId="2">
    <w:name w:val="heading 2"/>
    <w:basedOn w:val="a"/>
    <w:next w:val="a"/>
    <w:link w:val="20"/>
    <w:uiPriority w:val="1"/>
    <w:semiHidden/>
    <w:unhideWhenUsed/>
    <w:qFormat/>
    <w:rsid w:val="00C3368E"/>
    <w:pPr>
      <w:ind w:left="109"/>
      <w:outlineLvl w:val="1"/>
    </w:pPr>
    <w:rPr>
      <w:rFonts w:eastAsia="ＭＳ Ｐ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3368E"/>
    <w:rPr>
      <w:rFonts w:ascii="Times New Roman" w:eastAsia="ＭＳ Ｐゴシック" w:hAnsi="Times New Roman" w:cs="Times New Roman"/>
      <w:b/>
      <w:bCs/>
      <w:kern w:val="0"/>
      <w:sz w:val="28"/>
      <w:szCs w:val="28"/>
    </w:rPr>
  </w:style>
  <w:style w:type="character" w:customStyle="1" w:styleId="20">
    <w:name w:val="見出し 2 (文字)"/>
    <w:basedOn w:val="a0"/>
    <w:link w:val="2"/>
    <w:uiPriority w:val="1"/>
    <w:semiHidden/>
    <w:rsid w:val="00C3368E"/>
    <w:rPr>
      <w:rFonts w:ascii="Times New Roman" w:eastAsia="ＭＳ Ｐゴシック" w:hAnsi="Times New Roman" w:cs="Times New Roman"/>
      <w:b/>
      <w:bCs/>
      <w:kern w:val="0"/>
      <w:sz w:val="24"/>
      <w:szCs w:val="24"/>
    </w:rPr>
  </w:style>
  <w:style w:type="paragraph" w:styleId="a3">
    <w:name w:val="Body Text"/>
    <w:basedOn w:val="a"/>
    <w:link w:val="a4"/>
    <w:uiPriority w:val="1"/>
    <w:semiHidden/>
    <w:unhideWhenUsed/>
    <w:qFormat/>
    <w:rsid w:val="00C3368E"/>
    <w:pPr>
      <w:spacing w:before="118"/>
      <w:ind w:left="109"/>
    </w:pPr>
    <w:rPr>
      <w:sz w:val="21"/>
      <w:szCs w:val="21"/>
    </w:rPr>
  </w:style>
  <w:style w:type="character" w:customStyle="1" w:styleId="a4">
    <w:name w:val="本文 (文字)"/>
    <w:basedOn w:val="a0"/>
    <w:link w:val="a3"/>
    <w:uiPriority w:val="1"/>
    <w:semiHidden/>
    <w:rsid w:val="00C3368E"/>
    <w:rPr>
      <w:rFonts w:ascii="Times New Roman" w:hAnsi="Times New Roman" w:cs="Times New Roman"/>
      <w:kern w:val="0"/>
      <w:szCs w:val="21"/>
    </w:rPr>
  </w:style>
  <w:style w:type="paragraph" w:styleId="a5">
    <w:name w:val="header"/>
    <w:basedOn w:val="a"/>
    <w:link w:val="a6"/>
    <w:uiPriority w:val="99"/>
    <w:unhideWhenUsed/>
    <w:rsid w:val="009D65FC"/>
    <w:pPr>
      <w:tabs>
        <w:tab w:val="center" w:pos="4252"/>
        <w:tab w:val="right" w:pos="8504"/>
      </w:tabs>
      <w:snapToGrid w:val="0"/>
    </w:pPr>
  </w:style>
  <w:style w:type="character" w:customStyle="1" w:styleId="a6">
    <w:name w:val="ヘッダー (文字)"/>
    <w:basedOn w:val="a0"/>
    <w:link w:val="a5"/>
    <w:uiPriority w:val="99"/>
    <w:rsid w:val="009D65FC"/>
    <w:rPr>
      <w:rFonts w:ascii="Times New Roman" w:hAnsi="Times New Roman" w:cs="Times New Roman"/>
      <w:kern w:val="0"/>
      <w:sz w:val="24"/>
      <w:szCs w:val="24"/>
    </w:rPr>
  </w:style>
  <w:style w:type="paragraph" w:styleId="a7">
    <w:name w:val="footer"/>
    <w:basedOn w:val="a"/>
    <w:link w:val="a8"/>
    <w:uiPriority w:val="99"/>
    <w:unhideWhenUsed/>
    <w:rsid w:val="009D65FC"/>
    <w:pPr>
      <w:tabs>
        <w:tab w:val="center" w:pos="4252"/>
        <w:tab w:val="right" w:pos="8504"/>
      </w:tabs>
      <w:snapToGrid w:val="0"/>
    </w:pPr>
  </w:style>
  <w:style w:type="character" w:customStyle="1" w:styleId="a8">
    <w:name w:val="フッター (文字)"/>
    <w:basedOn w:val="a0"/>
    <w:link w:val="a7"/>
    <w:uiPriority w:val="99"/>
    <w:rsid w:val="009D65FC"/>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897785">
      <w:bodyDiv w:val="1"/>
      <w:marLeft w:val="0"/>
      <w:marRight w:val="0"/>
      <w:marTop w:val="0"/>
      <w:marBottom w:val="0"/>
      <w:divBdr>
        <w:top w:val="none" w:sz="0" w:space="0" w:color="auto"/>
        <w:left w:val="none" w:sz="0" w:space="0" w:color="auto"/>
        <w:bottom w:val="none" w:sz="0" w:space="0" w:color="auto"/>
        <w:right w:val="none" w:sz="0" w:space="0" w:color="auto"/>
      </w:divBdr>
    </w:div>
    <w:div w:id="20768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3287</Words>
  <Characters>18740</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okamoto</dc:creator>
  <cp:lastModifiedBy>okamoto</cp:lastModifiedBy>
  <cp:revision>6</cp:revision>
  <dcterms:created xsi:type="dcterms:W3CDTF">2015-10-24T02:02:00Z</dcterms:created>
  <dcterms:modified xsi:type="dcterms:W3CDTF">2015-10-25T23:03:00Z</dcterms:modified>
</cp:coreProperties>
</file>